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A" w:rsidRPr="00E66B4A" w:rsidRDefault="00BB25BA" w:rsidP="00BB25BA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E66B4A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43222704" wp14:editId="103F8FFC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BA" w:rsidRPr="00E66B4A" w:rsidRDefault="00BB25BA" w:rsidP="00BB25B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5BA" w:rsidRPr="00E66B4A" w:rsidRDefault="00BB25BA" w:rsidP="00BB2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6B4A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BB25BA" w:rsidRPr="00E66B4A" w:rsidRDefault="00BB25BA" w:rsidP="00BB25BA">
      <w:pPr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E66B4A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BB25BA" w:rsidRPr="00E66B4A" w:rsidRDefault="00BB25BA" w:rsidP="00BB25BA">
      <w:pPr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BB25BA" w:rsidRPr="00E66B4A" w:rsidRDefault="00BB25BA" w:rsidP="00BB25BA">
      <w:pPr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E66B4A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E66B4A">
        <w:rPr>
          <w:rFonts w:ascii="Times New Roman" w:hAnsi="Times New Roman" w:cs="Times New Roman"/>
          <w:sz w:val="32"/>
          <w:szCs w:val="32"/>
        </w:rPr>
        <w:t xml:space="preserve"> </w:t>
      </w:r>
      <w:r w:rsidRPr="00E66B4A">
        <w:rPr>
          <w:rFonts w:ascii="Times New Roman" w:hAnsi="Times New Roman" w:cs="Times New Roman"/>
          <w:sz w:val="32"/>
          <w:szCs w:val="32"/>
        </w:rPr>
        <w:br/>
      </w:r>
    </w:p>
    <w:p w:rsidR="00BB25BA" w:rsidRPr="009A6C1A" w:rsidRDefault="009A6C1A" w:rsidP="00BB25BA">
      <w:pPr>
        <w:jc w:val="both"/>
        <w:rPr>
          <w:rFonts w:ascii="Times New Roman" w:hAnsi="Times New Roman" w:cs="Times New Roman"/>
        </w:rPr>
      </w:pPr>
      <w:r w:rsidRPr="009A6C1A">
        <w:rPr>
          <w:rFonts w:ascii="Times New Roman" w:hAnsi="Times New Roman" w:cs="Times New Roman"/>
        </w:rPr>
        <w:t xml:space="preserve">30.09.2022          </w:t>
      </w:r>
      <w:r w:rsidR="00BB25BA" w:rsidRPr="009A6C1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</w:t>
      </w:r>
      <w:r w:rsidR="00BB25BA" w:rsidRPr="009A6C1A">
        <w:rPr>
          <w:rFonts w:ascii="Times New Roman" w:hAnsi="Times New Roman" w:cs="Times New Roman"/>
        </w:rPr>
        <w:t xml:space="preserve">           с. Михайловка                </w:t>
      </w:r>
      <w:r>
        <w:rPr>
          <w:rFonts w:ascii="Times New Roman" w:hAnsi="Times New Roman" w:cs="Times New Roman"/>
        </w:rPr>
        <w:t xml:space="preserve">               </w:t>
      </w:r>
      <w:r w:rsidR="00BB25BA" w:rsidRPr="009A6C1A">
        <w:rPr>
          <w:rFonts w:ascii="Times New Roman" w:hAnsi="Times New Roman" w:cs="Times New Roman"/>
        </w:rPr>
        <w:t xml:space="preserve">                 № </w:t>
      </w:r>
      <w:r w:rsidRPr="009A6C1A">
        <w:rPr>
          <w:rFonts w:ascii="Times New Roman" w:hAnsi="Times New Roman" w:cs="Times New Roman"/>
        </w:rPr>
        <w:t>1170-па</w:t>
      </w:r>
    </w:p>
    <w:p w:rsidR="00BB25BA" w:rsidRDefault="00BB25BA" w:rsidP="00BB25BA">
      <w:pPr>
        <w:rPr>
          <w:rFonts w:ascii="Times New Roman" w:hAnsi="Times New Roman" w:cs="Times New Roman"/>
          <w:bCs/>
          <w:sz w:val="28"/>
          <w:szCs w:val="26"/>
        </w:rPr>
      </w:pPr>
    </w:p>
    <w:p w:rsidR="00BB25BA" w:rsidRPr="00E66B4A" w:rsidRDefault="00BB25BA" w:rsidP="00BB25BA">
      <w:pPr>
        <w:rPr>
          <w:rFonts w:ascii="Times New Roman" w:hAnsi="Times New Roman" w:cs="Times New Roman"/>
          <w:bCs/>
          <w:sz w:val="28"/>
          <w:szCs w:val="26"/>
        </w:rPr>
      </w:pPr>
    </w:p>
    <w:p w:rsidR="00BB25BA" w:rsidRPr="00B11D09" w:rsidRDefault="00BB25BA" w:rsidP="00BB25B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 проведении школьного этапа </w:t>
      </w:r>
    </w:p>
    <w:p w:rsidR="00BB25BA" w:rsidRPr="00B11D09" w:rsidRDefault="00BB25BA" w:rsidP="00BB25B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всероссийской олимпиады школьников на территории </w:t>
      </w:r>
    </w:p>
    <w:p w:rsidR="00BB25BA" w:rsidRPr="00B11D09" w:rsidRDefault="00BB25BA" w:rsidP="00BB25B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Михайловского муниципального района в 2022-2023 году</w:t>
      </w:r>
    </w:p>
    <w:p w:rsidR="00BB25BA" w:rsidRPr="00B11D09" w:rsidRDefault="00BB25BA" w:rsidP="00BB25B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A627D" w:rsidRPr="00B11D09" w:rsidRDefault="00CA627D" w:rsidP="00BB25B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B25BA" w:rsidRPr="00B11D09" w:rsidRDefault="00BB25BA" w:rsidP="00BB2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основании приказа Министерства Просвещения Российской Федерации от 27.11.2020 № 678 «Об утверждении Порядка проведения всероссийской олимпиады школьников», приказа Министерства образования Российской Федерации от 05.09.2022 № 970-а «О проведении школьного и муниципального этапов всероссийской олимпиады школьников на территории Приморского края в 2022/2023 учебном году»,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администрация Михайловского муниципального района </w:t>
      </w:r>
    </w:p>
    <w:p w:rsidR="00BB25BA" w:rsidRPr="00B11D09" w:rsidRDefault="00BB25BA" w:rsidP="00BB25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B25BA" w:rsidRPr="00B11D09" w:rsidRDefault="00BB25BA" w:rsidP="00BB25B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ПОСТАНОВЛЯЕТ:</w:t>
      </w:r>
    </w:p>
    <w:p w:rsidR="00BB25BA" w:rsidRPr="00B11D09" w:rsidRDefault="00BB25BA" w:rsidP="00BB25B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412F1" w:rsidRPr="00B11D09" w:rsidRDefault="00BB25BA" w:rsidP="00BB2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организационно-технологическую модель проведения школьного этапа всероссийской олимпиады школьников на территории Михайловского муниципального района в 2022-2023 учебном году (приложение № 1).</w:t>
      </w:r>
    </w:p>
    <w:p w:rsidR="005412F1" w:rsidRDefault="00BB25BA" w:rsidP="00CA627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5412F1">
        <w:rPr>
          <w:rFonts w:ascii="Times New Roman" w:eastAsia="Times New Roman" w:hAnsi="Times New Roman" w:cs="Times New Roman"/>
          <w:sz w:val="28"/>
          <w:szCs w:val="28"/>
          <w:lang w:bidi="ar-SA"/>
        </w:rPr>
        <w:t>Состав оргкомитета по подготовке и проведению школьного этапа всероссийской олимпиады школьников в 2022-2023 году (приложение №</w:t>
      </w:r>
      <w:r w:rsidR="00D63B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5412F1">
        <w:rPr>
          <w:rFonts w:ascii="Times New Roman" w:eastAsia="Times New Roman" w:hAnsi="Times New Roman" w:cs="Times New Roman"/>
          <w:sz w:val="28"/>
          <w:szCs w:val="28"/>
          <w:lang w:bidi="ar-SA"/>
        </w:rPr>
        <w:t>2)</w:t>
      </w:r>
      <w:r w:rsidR="00CA627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9A6C1A" w:rsidRDefault="005412F1" w:rsidP="009A6C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9A6C1A" w:rsidSect="009A6C1A">
          <w:headerReference w:type="default" r:id="rId10"/>
          <w:pgSz w:w="11906" w:h="16838"/>
          <w:pgMar w:top="567" w:right="851" w:bottom="1134" w:left="1701" w:header="39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BB25BA"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состав муниц</w:t>
      </w:r>
      <w:r w:rsidR="00BB25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ипальных предметно-методических </w:t>
      </w:r>
      <w:r w:rsidR="00BB25BA"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комиссий школьного и муниципального этапов всероссийской олимпиады</w:t>
      </w:r>
      <w:r w:rsidR="00CA62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B25BA" w:rsidRPr="00B11D09" w:rsidRDefault="00BB25BA" w:rsidP="009A6C1A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школьников на территории Михайловского муниципального района в 2022-2023 учебном году по каждому общеобразовательному предмету, по которому пров</w:t>
      </w:r>
      <w:r w:rsidR="005412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одится 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лим</w:t>
      </w:r>
      <w:r w:rsidR="001C2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пиада (приложение № 3</w:t>
      </w: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BB25BA" w:rsidRPr="00B11D09" w:rsidRDefault="005412F1" w:rsidP="00BB2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BB25BA"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Утвердить график проведения школьного этапа всероссийской олимпиады школьников по каждому общеобразовательному предмету, по которому пров</w:t>
      </w:r>
      <w:r w:rsidR="001C2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одится олимпиада (приложение № 4</w:t>
      </w:r>
      <w:r w:rsidR="00BB25BA"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BB25BA" w:rsidRPr="00B11D09" w:rsidRDefault="00BB25BA" w:rsidP="00BB2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Утвердить состав жюри школьного этапа всероссийской олимпиады школьников по каждому общеобразовательному предмету в 2022-2023 учебном году, по которому проводится олимпиада в каждом общеобразовате</w:t>
      </w:r>
      <w:r w:rsidR="001C2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льном учреждении (приложение № 5</w:t>
      </w: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BB25BA" w:rsidRPr="00B11D09" w:rsidRDefault="00BB25BA" w:rsidP="00BB2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Утвердить требования к проведению олимпиады по каждому общеобразоват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ельному </w:t>
      </w:r>
      <w:r w:rsidR="001C227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предмету (приложение № 6</w:t>
      </w: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BB25BA" w:rsidRPr="00B11D09" w:rsidRDefault="00BB25BA" w:rsidP="00BB2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Муниципальному казенному учреждению «Управление по организационно-техническому обеспечению администрации Михайловского муниципального района» (Корж С.Г) разместить настоящее постановление на официальном сайте администрации Михайловского муниципального района.</w:t>
      </w:r>
    </w:p>
    <w:p w:rsidR="00BB25BA" w:rsidRPr="00B11D09" w:rsidRDefault="00BB25BA" w:rsidP="00BB2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Управлению по вопросам образования (Чепала А.Ф.) довести постановление до сведения муниципальных бюджетных общеобразовательных учреждений.</w:t>
      </w:r>
    </w:p>
    <w:p w:rsidR="00BB25BA" w:rsidRPr="00B11D09" w:rsidRDefault="00BB25BA" w:rsidP="00BB2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</w:t>
      </w:r>
      <w:r w:rsidRPr="00B11D09">
        <w:rPr>
          <w:rFonts w:ascii="Times New Roman" w:eastAsia="Times New Roman" w:hAnsi="Times New Roman" w:cs="Times New Roman"/>
          <w:sz w:val="28"/>
          <w:szCs w:val="28"/>
          <w:lang w:bidi="ar-SA"/>
        </w:rPr>
        <w:t>Контроль над исполнением настоящего постановления возложить на начальника управления по вопросам образования администрации Михайловского муниципального района А.Ф. Чепала.</w:t>
      </w:r>
    </w:p>
    <w:p w:rsidR="00BB25BA" w:rsidRPr="00B11D09" w:rsidRDefault="00BB25BA" w:rsidP="00BB25BA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B25BA" w:rsidRDefault="00BB25BA" w:rsidP="00BB25B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B25BA" w:rsidRPr="00B11D09" w:rsidRDefault="00BB25BA" w:rsidP="00BB25B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B25BA" w:rsidRPr="00B11D09" w:rsidRDefault="00BB25BA" w:rsidP="00BB25BA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11D0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Глава Михайловского муниципального района –</w:t>
      </w:r>
    </w:p>
    <w:p w:rsidR="002A38E5" w:rsidRDefault="00BB25BA" w:rsidP="00BB25BA">
      <w:pP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11D0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Глава администрации района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                              </w:t>
      </w:r>
      <w:r w:rsidRPr="00B11D0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В.В. Архипов</w:t>
      </w:r>
    </w:p>
    <w:p w:rsidR="00587248" w:rsidRDefault="00587248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br w:type="page"/>
      </w:r>
    </w:p>
    <w:p w:rsidR="00587248" w:rsidRDefault="00587248" w:rsidP="00BB25BA">
      <w:pP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sectPr w:rsidR="00587248" w:rsidSect="009A6C1A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:rsidR="00BB25BA" w:rsidRPr="00F33F92" w:rsidRDefault="00BB25BA" w:rsidP="009A6C1A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lastRenderedPageBreak/>
        <w:t>Приложение № 1</w:t>
      </w:r>
    </w:p>
    <w:p w:rsidR="00BB25BA" w:rsidRPr="00F33F92" w:rsidRDefault="00BB25BA" w:rsidP="009A6C1A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t>УТВЕРЖДЕН</w:t>
      </w:r>
      <w:r>
        <w:rPr>
          <w:rStyle w:val="a6"/>
          <w:b w:val="0"/>
          <w:sz w:val="28"/>
          <w:szCs w:val="28"/>
        </w:rPr>
        <w:t>А</w:t>
      </w:r>
    </w:p>
    <w:p w:rsidR="00BB25BA" w:rsidRPr="00F33F92" w:rsidRDefault="00BB25BA" w:rsidP="009A6C1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B25BA" w:rsidRPr="00F33F92" w:rsidRDefault="00BB25BA" w:rsidP="009A6C1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BB25BA" w:rsidRPr="00F33F92" w:rsidRDefault="00BB25BA" w:rsidP="009A6C1A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F92">
        <w:rPr>
          <w:rFonts w:ascii="Times New Roman" w:hAnsi="Times New Roman" w:cs="Times New Roman"/>
          <w:sz w:val="28"/>
          <w:szCs w:val="28"/>
        </w:rPr>
        <w:t xml:space="preserve">от </w:t>
      </w:r>
      <w:r w:rsidR="009A6C1A">
        <w:rPr>
          <w:rFonts w:ascii="Times New Roman" w:hAnsi="Times New Roman" w:cs="Times New Roman"/>
          <w:sz w:val="28"/>
          <w:szCs w:val="28"/>
        </w:rPr>
        <w:t xml:space="preserve">30.09.2022 </w:t>
      </w:r>
      <w:r w:rsidRPr="00F33F92">
        <w:rPr>
          <w:rFonts w:ascii="Times New Roman" w:hAnsi="Times New Roman" w:cs="Times New Roman"/>
          <w:sz w:val="28"/>
          <w:szCs w:val="28"/>
        </w:rPr>
        <w:t xml:space="preserve">№ </w:t>
      </w:r>
      <w:r w:rsidR="009A6C1A">
        <w:rPr>
          <w:rFonts w:ascii="Times New Roman" w:hAnsi="Times New Roman" w:cs="Times New Roman"/>
          <w:sz w:val="28"/>
          <w:szCs w:val="28"/>
        </w:rPr>
        <w:t>1170-па</w:t>
      </w:r>
    </w:p>
    <w:p w:rsidR="00BB25BA" w:rsidRDefault="00BB25BA" w:rsidP="00BB25BA">
      <w:pPr>
        <w:rPr>
          <w:rFonts w:ascii="Times New Roman" w:hAnsi="Times New Roman" w:cs="Times New Roman"/>
          <w:bCs/>
          <w:sz w:val="26"/>
          <w:szCs w:val="26"/>
        </w:rPr>
      </w:pPr>
    </w:p>
    <w:p w:rsidR="005D64D9" w:rsidRPr="005D64D9" w:rsidRDefault="005D64D9" w:rsidP="00BB25BA">
      <w:pPr>
        <w:rPr>
          <w:rFonts w:ascii="Times New Roman" w:hAnsi="Times New Roman" w:cs="Times New Roman"/>
          <w:bCs/>
          <w:sz w:val="26"/>
          <w:szCs w:val="26"/>
        </w:rPr>
      </w:pP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Организационно-технологическая</w:t>
      </w:r>
      <w:r w:rsidRPr="00B11D09">
        <w:rPr>
          <w:sz w:val="28"/>
          <w:szCs w:val="28"/>
        </w:rPr>
        <w:t xml:space="preserve"> модель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B11D09">
        <w:rPr>
          <w:sz w:val="28"/>
          <w:szCs w:val="28"/>
        </w:rPr>
        <w:t xml:space="preserve">проведения школьного этапа всероссийской олимпиады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r w:rsidRPr="00B11D09">
        <w:rPr>
          <w:sz w:val="28"/>
          <w:szCs w:val="28"/>
        </w:rPr>
        <w:t xml:space="preserve">школьников на территории Михайловского муниципального района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center"/>
        <w:rPr>
          <w:color w:val="000000"/>
          <w:sz w:val="28"/>
          <w:szCs w:val="28"/>
          <w:lang w:eastAsia="ru-RU" w:bidi="ru-RU"/>
        </w:rPr>
      </w:pPr>
      <w:r w:rsidRPr="00B11D09">
        <w:rPr>
          <w:sz w:val="28"/>
          <w:szCs w:val="28"/>
        </w:rPr>
        <w:t>в 2022-2023 учебном году</w:t>
      </w:r>
    </w:p>
    <w:p w:rsidR="00BB25BA" w:rsidRPr="00B11D09" w:rsidRDefault="00BB25BA" w:rsidP="00BB25BA">
      <w:pPr>
        <w:pStyle w:val="20"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</w:p>
    <w:p w:rsidR="00BB25BA" w:rsidRPr="00B11D09" w:rsidRDefault="00BB25BA" w:rsidP="00BB25BA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Общие положения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33"/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Организационно-технологическая модель проведения школьного и муниципального этапов всероссийской олимпиады школьников в 2022/2023 учебном году (далее - модель) составлена на основании Порядка проведения всероссийской олимпиады школьников (далее - Порядок), утвержденного приказом Министерства просвещения Росси</w:t>
      </w:r>
      <w:r>
        <w:rPr>
          <w:color w:val="000000"/>
          <w:sz w:val="28"/>
          <w:szCs w:val="28"/>
          <w:lang w:eastAsia="ru-RU" w:bidi="ru-RU"/>
        </w:rPr>
        <w:t xml:space="preserve">йской Федерации от 27.11.2020 № </w:t>
      </w:r>
      <w:r w:rsidRPr="00B11D09">
        <w:rPr>
          <w:color w:val="000000"/>
          <w:sz w:val="28"/>
          <w:szCs w:val="28"/>
          <w:lang w:eastAsia="ru-RU" w:bidi="ru-RU"/>
        </w:rPr>
        <w:t>678, устанавливает правила и сроки проведения школьного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11D09">
        <w:rPr>
          <w:color w:val="000000"/>
          <w:sz w:val="28"/>
          <w:szCs w:val="28"/>
          <w:lang w:eastAsia="ru-RU" w:bidi="ru-RU"/>
        </w:rPr>
        <w:t>муниципального этапов всероссийской олимпиады школьников в 2022/2023 учебном году (далее - олимпиада), перечень общеобразовательных предметов по которым она проводится, определяет участников олимпиады, их права и обязанности, а также правила подведения итогов и утверждения результатов, порядок определения победителей и призеров олимпиады, порядок подачи и рассмотрения апелляций.</w:t>
      </w:r>
    </w:p>
    <w:p w:rsidR="00BB25BA" w:rsidRPr="00B11D09" w:rsidRDefault="00BB25BA" w:rsidP="00BB25BA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Организатором школьного и муниципального этапов олимпиады являются муниципальные органы управления образованием (далее - Управление).</w:t>
      </w:r>
    </w:p>
    <w:p w:rsidR="00BB25BA" w:rsidRPr="00B11D09" w:rsidRDefault="00BB25BA" w:rsidP="00BB25BA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BB25BA" w:rsidRPr="00B11D09" w:rsidRDefault="00BB25BA" w:rsidP="00BB25BA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Сроками окончания школьного и муниципального этапов считается последняя дата выполнения олимпиадных заданий, но не позднее: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30 октября - для школьного этапа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25 декабря - для муниципального этапа олимпиады.</w:t>
      </w:r>
    </w:p>
    <w:p w:rsidR="00BB25BA" w:rsidRPr="00B11D09" w:rsidRDefault="00BB25BA" w:rsidP="00BB25BA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Проведение школьного этапа олимпиады</w:t>
      </w:r>
    </w:p>
    <w:p w:rsidR="00BB25BA" w:rsidRPr="00B11D09" w:rsidRDefault="00BB25BA" w:rsidP="00BB25BA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Школьный этап олимпиады: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проводится по следующим общеобразовательным предметам: математика, русский, иностранные языки (английский, китайский,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образования;</w:t>
      </w:r>
    </w:p>
    <w:p w:rsidR="00BB25BA" w:rsidRDefault="00BB25BA" w:rsidP="00BB25BA">
      <w:pPr>
        <w:pStyle w:val="20"/>
        <w:shd w:val="clear" w:color="auto" w:fill="auto"/>
        <w:tabs>
          <w:tab w:val="left" w:pos="567"/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математика, русский язык для обучающихся по образовательным программам начального общего образования;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11D09">
        <w:rPr>
          <w:color w:val="000000"/>
          <w:sz w:val="28"/>
          <w:szCs w:val="28"/>
          <w:lang w:eastAsia="ru-RU" w:bidi="ru-RU"/>
        </w:rPr>
        <w:t>форма проведения олимпиады - очная (допускается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данных).</w:t>
      </w:r>
    </w:p>
    <w:p w:rsidR="00BB25BA" w:rsidRPr="00B11D09" w:rsidRDefault="00BB25BA" w:rsidP="00BB25BA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41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Пунктами проведения олимпиады являются муниципальные общеобразовательные организации.</w:t>
      </w:r>
    </w:p>
    <w:p w:rsidR="00BB25BA" w:rsidRPr="00B11D09" w:rsidRDefault="00BB25BA" w:rsidP="00BB25BA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41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 каждой муниципальной общеобразовательной организации:</w:t>
      </w:r>
    </w:p>
    <w:p w:rsidR="00BB25BA" w:rsidRPr="00B11D09" w:rsidRDefault="00BB25BA" w:rsidP="00BB25BA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создается школьный оргкомитет;</w:t>
      </w:r>
    </w:p>
    <w:p w:rsidR="00BB25BA" w:rsidRPr="00B11D09" w:rsidRDefault="00BB25BA" w:rsidP="00BB25BA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формируется состав предметных жюри с правами апелляционной комиссии по каждому общеобразовательному предмету в количестве не менее 5 человек.</w:t>
      </w:r>
    </w:p>
    <w:p w:rsidR="00BB25BA" w:rsidRPr="00B11D09" w:rsidRDefault="00BB25BA" w:rsidP="00BB25BA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Списочный состав оргкомитета, жюри с правами апелляционной комиссии утверждается приказом (председателем оргкомитета является руководитель общеобразовательной организации).</w:t>
      </w:r>
    </w:p>
    <w:p w:rsidR="00BB25BA" w:rsidRPr="00B11D09" w:rsidRDefault="00BB25BA" w:rsidP="00BB25BA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41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не позднее чем за 10 календарных дней до начала проведения олимпиады вывесить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основные положения Порядка проведения всероссийской олимпиады школьников;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приказ управления образования «Об организации и проведении школьного этапа Всероссийской олимпиады школьников в 2022/2023 учебном году»;</w:t>
      </w:r>
    </w:p>
    <w:p w:rsidR="00BB25BA" w:rsidRDefault="00BB25BA" w:rsidP="00BB25BA">
      <w:pPr>
        <w:pStyle w:val="20"/>
        <w:shd w:val="clear" w:color="auto" w:fill="auto"/>
        <w:tabs>
          <w:tab w:val="left" w:pos="567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B11D09">
        <w:rPr>
          <w:color w:val="000000"/>
          <w:sz w:val="28"/>
          <w:szCs w:val="28"/>
          <w:lang w:eastAsia="ru-RU" w:bidi="ru-RU"/>
        </w:rPr>
        <w:t>приказ по общеобразовательному учреждению об организации и проведению школьного этапа;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11D09">
        <w:rPr>
          <w:color w:val="000000"/>
          <w:sz w:val="28"/>
          <w:szCs w:val="28"/>
          <w:lang w:eastAsia="ru-RU" w:bidi="ru-RU"/>
        </w:rPr>
        <w:t>календарный график, место и время проведения олимпиад школьного этапа;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0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д) </w:t>
      </w:r>
      <w:r w:rsidRPr="00B11D09">
        <w:rPr>
          <w:color w:val="000000"/>
          <w:sz w:val="28"/>
          <w:szCs w:val="28"/>
          <w:lang w:eastAsia="ru-RU" w:bidi="ru-RU"/>
        </w:rPr>
        <w:t>место и время разбора заданий и показа работ;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0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е) </w:t>
      </w:r>
      <w:r w:rsidRPr="00B11D09">
        <w:rPr>
          <w:color w:val="000000"/>
          <w:sz w:val="28"/>
          <w:szCs w:val="28"/>
          <w:lang w:eastAsia="ru-RU" w:bidi="ru-RU"/>
        </w:rPr>
        <w:t>порядок подачи апелляции;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6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ж) </w:t>
      </w:r>
      <w:r w:rsidRPr="00B11D09">
        <w:rPr>
          <w:color w:val="000000"/>
          <w:sz w:val="28"/>
          <w:szCs w:val="28"/>
          <w:lang w:eastAsia="ru-RU" w:bidi="ru-RU"/>
        </w:rPr>
        <w:t>адрес школьного сайта, на котором участники олимпиады смогут увидеть предварительные и итоговые результаты;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0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з) </w:t>
      </w:r>
      <w:r w:rsidRPr="00B11D09">
        <w:rPr>
          <w:color w:val="000000"/>
          <w:sz w:val="28"/>
          <w:szCs w:val="28"/>
          <w:lang w:eastAsia="ru-RU" w:bidi="ru-RU"/>
        </w:rPr>
        <w:t>адрес сайта ГАУ ДПО ПК ПРО линии обратной связи по вопросам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11D09">
        <w:rPr>
          <w:color w:val="000000"/>
          <w:sz w:val="28"/>
          <w:szCs w:val="28"/>
          <w:lang w:eastAsia="ru-RU" w:bidi="ru-RU"/>
        </w:rPr>
        <w:t>ВСОШ;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6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и) </w:t>
      </w:r>
      <w:r w:rsidRPr="00B11D09">
        <w:rPr>
          <w:color w:val="000000"/>
          <w:sz w:val="28"/>
          <w:szCs w:val="28"/>
          <w:lang w:eastAsia="ru-RU" w:bidi="ru-RU"/>
        </w:rPr>
        <w:t>адрес сайта муниципального сайта управления образования линии обратной связи по вопросам ВСОШ;</w:t>
      </w:r>
    </w:p>
    <w:p w:rsidR="00BB25BA" w:rsidRPr="00B11D09" w:rsidRDefault="00BB25BA" w:rsidP="00BB25BA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341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Директор общеобразовательной организации назначает приказом ответственного (заместителя директора) за проведение олимпиады, который 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несет полную ответственность за: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6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получение материалов по организации и проведению школьного этапа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0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получение заданий школьного этапа олимпиады от организатора;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0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B11D09">
        <w:rPr>
          <w:color w:val="000000"/>
          <w:sz w:val="28"/>
          <w:szCs w:val="28"/>
          <w:lang w:eastAsia="ru-RU" w:bidi="ru-RU"/>
        </w:rPr>
        <w:t>тиражирование олимпиадных заданий;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1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Pr="00B11D09">
        <w:rPr>
          <w:color w:val="000000"/>
          <w:sz w:val="28"/>
          <w:szCs w:val="28"/>
          <w:lang w:eastAsia="ru-RU" w:bidi="ru-RU"/>
        </w:rPr>
        <w:t>кодирование (обезличивание) олимпиадных работ;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932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д)</w:t>
      </w:r>
      <w:r w:rsidRPr="00B11D09">
        <w:rPr>
          <w:color w:val="000000"/>
          <w:sz w:val="28"/>
          <w:szCs w:val="28"/>
          <w:lang w:eastAsia="ru-RU" w:bidi="ru-RU"/>
        </w:rPr>
        <w:t xml:space="preserve"> предоставление отчета о проведении школьного этапа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11D09">
        <w:rPr>
          <w:color w:val="000000"/>
          <w:sz w:val="28"/>
          <w:szCs w:val="28"/>
          <w:lang w:eastAsia="ru-RU" w:bidi="ru-RU"/>
        </w:rPr>
        <w:t>в электронной форме и на бумажном носителе, заверенном руководителем общеобразовательной организации организатору;</w:t>
      </w:r>
    </w:p>
    <w:p w:rsidR="00BB25BA" w:rsidRPr="00F33F92" w:rsidRDefault="00BB25BA" w:rsidP="00BB25BA">
      <w:pPr>
        <w:pStyle w:val="20"/>
        <w:shd w:val="clear" w:color="auto" w:fill="auto"/>
        <w:tabs>
          <w:tab w:val="left" w:pos="567"/>
          <w:tab w:val="left" w:pos="141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е) </w:t>
      </w:r>
      <w:r w:rsidRPr="00F33F92">
        <w:rPr>
          <w:color w:val="000000"/>
          <w:sz w:val="28"/>
          <w:szCs w:val="28"/>
          <w:lang w:eastAsia="ru-RU" w:bidi="ru-RU"/>
        </w:rPr>
        <w:t>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</w:t>
      </w:r>
      <w:r>
        <w:rPr>
          <w:color w:val="000000"/>
          <w:sz w:val="28"/>
          <w:szCs w:val="28"/>
          <w:lang w:eastAsia="ru-RU" w:bidi="ru-RU"/>
        </w:rPr>
        <w:t>кже их</w:t>
      </w:r>
      <w:r>
        <w:rPr>
          <w:color w:val="000000"/>
          <w:sz w:val="28"/>
          <w:szCs w:val="28"/>
          <w:lang w:eastAsia="ru-RU" w:bidi="ru-RU"/>
        </w:rPr>
        <w:tab/>
        <w:t>олимпиадных работ,</w:t>
      </w:r>
      <w:r w:rsidR="0076695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том </w:t>
      </w:r>
      <w:r w:rsidR="00766951">
        <w:rPr>
          <w:color w:val="000000"/>
          <w:sz w:val="28"/>
          <w:szCs w:val="28"/>
          <w:lang w:eastAsia="ru-RU" w:bidi="ru-RU"/>
        </w:rPr>
        <w:t>ч</w:t>
      </w:r>
      <w:r w:rsidRPr="00F33F92">
        <w:rPr>
          <w:color w:val="000000"/>
          <w:sz w:val="28"/>
          <w:szCs w:val="28"/>
          <w:lang w:eastAsia="ru-RU" w:bidi="ru-RU"/>
        </w:rPr>
        <w:t>исле</w:t>
      </w:r>
      <w:r w:rsidR="00766951">
        <w:rPr>
          <w:color w:val="000000"/>
          <w:sz w:val="28"/>
          <w:szCs w:val="28"/>
          <w:lang w:eastAsia="ru-RU" w:bidi="ru-RU"/>
        </w:rPr>
        <w:t xml:space="preserve"> </w:t>
      </w:r>
      <w:r w:rsidRPr="00F33F92">
        <w:rPr>
          <w:color w:val="000000"/>
          <w:sz w:val="28"/>
          <w:szCs w:val="28"/>
          <w:lang w:eastAsia="ru-RU" w:bidi="ru-RU"/>
        </w:rPr>
        <w:t>в информационно 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не позднее чем за 3 дня до начала школьного этапа и хранятся в пункте проведения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1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ж) </w:t>
      </w:r>
      <w:r w:rsidRPr="00B11D09">
        <w:rPr>
          <w:color w:val="000000"/>
          <w:sz w:val="28"/>
          <w:szCs w:val="28"/>
          <w:lang w:eastAsia="ru-RU" w:bidi="ru-RU"/>
        </w:rPr>
        <w:t>передачу протоколов организатору школьного этапа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6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з) </w:t>
      </w:r>
      <w:r w:rsidRPr="00B11D09">
        <w:rPr>
          <w:color w:val="000000"/>
          <w:sz w:val="28"/>
          <w:szCs w:val="28"/>
          <w:lang w:eastAsia="ru-RU" w:bidi="ru-RU"/>
        </w:rPr>
        <w:t>сопровождение наблюдателей во время проведения школьного этапа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6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и) </w:t>
      </w:r>
      <w:r w:rsidRPr="00B11D09">
        <w:rPr>
          <w:color w:val="000000"/>
          <w:sz w:val="28"/>
          <w:szCs w:val="28"/>
          <w:lang w:eastAsia="ru-RU" w:bidi="ru-RU"/>
        </w:rPr>
        <w:t>информирование всех участников об организации, проведении и итогах школьного этапа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6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к) </w:t>
      </w:r>
      <w:r w:rsidRPr="00B11D09">
        <w:rPr>
          <w:color w:val="000000"/>
          <w:sz w:val="28"/>
          <w:szCs w:val="28"/>
          <w:lang w:eastAsia="ru-RU" w:bidi="ru-RU"/>
        </w:rPr>
        <w:t>организует награждение победителей и призеров школьного этапа олимпиады.</w:t>
      </w:r>
    </w:p>
    <w:p w:rsidR="00BB25BA" w:rsidRPr="00B11D09" w:rsidRDefault="00BB25BA" w:rsidP="00BB25BA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512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Председатель и члены оргкомитета общеобразовательной организации несут личную ответственность за информационную безопасность переданных ему текстов олимпиадных заданий.</w:t>
      </w:r>
    </w:p>
    <w:p w:rsidR="00BB25BA" w:rsidRPr="00B11D09" w:rsidRDefault="00BB25BA" w:rsidP="00BB25BA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512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:rsidR="00BB25BA" w:rsidRPr="00B11D09" w:rsidRDefault="00BB25BA" w:rsidP="00BB25BA">
      <w:pPr>
        <w:pStyle w:val="20"/>
        <w:numPr>
          <w:ilvl w:val="1"/>
          <w:numId w:val="11"/>
        </w:numPr>
        <w:shd w:val="clear" w:color="auto" w:fill="auto"/>
        <w:tabs>
          <w:tab w:val="left" w:pos="567"/>
          <w:tab w:val="left" w:pos="1383"/>
        </w:tabs>
        <w:spacing w:before="0" w:line="240" w:lineRule="auto"/>
        <w:ind w:left="0"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Учитывая ограничения, введенные </w:t>
      </w:r>
      <w:proofErr w:type="spellStart"/>
      <w:r w:rsidRPr="00B11D09">
        <w:rPr>
          <w:color w:val="000000"/>
          <w:sz w:val="28"/>
          <w:szCs w:val="28"/>
          <w:lang w:eastAsia="ru-RU" w:bidi="ru-RU"/>
        </w:rPr>
        <w:t>СанПином</w:t>
      </w:r>
      <w:proofErr w:type="spellEnd"/>
      <w:r w:rsidRPr="00B11D09">
        <w:rPr>
          <w:color w:val="000000"/>
          <w:sz w:val="28"/>
          <w:szCs w:val="28"/>
          <w:lang w:eastAsia="ru-RU" w:bidi="ru-RU"/>
        </w:rPr>
        <w:t xml:space="preserve"> от 30 июня 2020 г</w:t>
      </w:r>
      <w:r>
        <w:rPr>
          <w:color w:val="000000"/>
          <w:sz w:val="28"/>
          <w:szCs w:val="28"/>
          <w:lang w:eastAsia="ru-RU" w:bidi="ru-RU"/>
        </w:rPr>
        <w:t>ода «</w:t>
      </w:r>
      <w:r w:rsidRPr="00B11D09">
        <w:rPr>
          <w:color w:val="000000"/>
          <w:sz w:val="28"/>
          <w:szCs w:val="28"/>
          <w:lang w:eastAsia="ru-RU" w:bidi="ru-RU"/>
        </w:rPr>
        <w:t>Об утверждении санитарно-эпидемиологическ</w:t>
      </w:r>
      <w:r>
        <w:rPr>
          <w:color w:val="000000"/>
          <w:sz w:val="28"/>
          <w:szCs w:val="28"/>
          <w:lang w:eastAsia="ru-RU" w:bidi="ru-RU"/>
        </w:rPr>
        <w:t>их правил СП 3.1/2.4 3598 - 20 «</w:t>
      </w:r>
      <w:r w:rsidRPr="00B11D09">
        <w:rPr>
          <w:color w:val="000000"/>
          <w:sz w:val="28"/>
          <w:szCs w:val="28"/>
          <w:lang w:eastAsia="ru-RU" w:bidi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>
        <w:rPr>
          <w:color w:val="000000"/>
          <w:sz w:val="28"/>
          <w:szCs w:val="28"/>
          <w:lang w:eastAsia="ru-RU" w:bidi="ru-RU"/>
        </w:rPr>
        <w:t>»</w:t>
      </w:r>
      <w:r w:rsidRPr="00B11D09">
        <w:rPr>
          <w:color w:val="000000"/>
          <w:sz w:val="28"/>
          <w:szCs w:val="28"/>
          <w:lang w:eastAsia="ru-RU" w:bidi="ru-RU"/>
        </w:rPr>
        <w:t xml:space="preserve"> следует предусмотреть при проведении школьного этапа олимпиады использование информационно 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699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Начало всех предметных олимпиад школьного этапа 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устанавливается в соответствии с графиком, утвержденным организатором. Время выполнения олимпиадных заданий по каждому предмету указывается в календарном графике проведения школьного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399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423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Все участники школьного этапа олимпиады обеспечиваются: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57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листами бумаги с угловым штампом общеобразовательной организации;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9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бланками с текстами олимпиадных заданий.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579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Школьный этап олимпиады по всем предметам проводится в форме письменной работы.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51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Проведение школьного этапа олимпиады в 2 тура (теоретический и практический) предусматривается по следующим </w:t>
      </w:r>
      <w:r>
        <w:rPr>
          <w:color w:val="000000"/>
          <w:sz w:val="28"/>
          <w:szCs w:val="28"/>
          <w:lang w:eastAsia="ru-RU" w:bidi="ru-RU"/>
        </w:rPr>
        <w:t xml:space="preserve">общеобразовательным предметам: по технологии; </w:t>
      </w:r>
      <w:r w:rsidRPr="00B11D09">
        <w:rPr>
          <w:color w:val="000000"/>
          <w:sz w:val="28"/>
          <w:szCs w:val="28"/>
          <w:lang w:eastAsia="ru-RU" w:bidi="ru-RU"/>
        </w:rPr>
        <w:t>по физической культуре.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579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Участники школьного этапа олимпиады во время его проведения: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9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имеют право пользоваться только бумагой, ручкой, чертежными принадлежностями;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9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9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B11D09">
        <w:rPr>
          <w:color w:val="000000"/>
          <w:sz w:val="28"/>
          <w:szCs w:val="28"/>
          <w:lang w:eastAsia="ru-RU" w:bidi="ru-RU"/>
        </w:rPr>
        <w:t>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9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Pr="00B11D09">
        <w:rPr>
          <w:color w:val="000000"/>
          <w:sz w:val="28"/>
          <w:szCs w:val="28"/>
          <w:lang w:eastAsia="ru-RU" w:bidi="ru-RU"/>
        </w:rPr>
        <w:t>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73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Школьный этап олимпиады проводится по заданиям, разработанным для 5-11 классов (по русскому языку и математике - для 4-11 классов). 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 Участники олимпиады, осваивающие основные образовательные программы в форме 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 Участники олимпиады с ограниченными возможностями здоровья (далее - ОВЗ) и дети- инвалиды принимают участие в олимпиаде на общих основаниях.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716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B11D09">
        <w:rPr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B11D09">
        <w:rPr>
          <w:color w:val="000000"/>
          <w:sz w:val="28"/>
          <w:szCs w:val="28"/>
          <w:lang w:eastAsia="ru-RU" w:bidi="ru-RU"/>
        </w:rPr>
        <w:t xml:space="preserve"> России, </w:t>
      </w:r>
      <w:proofErr w:type="spellStart"/>
      <w:r w:rsidRPr="00B11D09">
        <w:rPr>
          <w:color w:val="000000"/>
          <w:sz w:val="28"/>
          <w:szCs w:val="28"/>
          <w:lang w:eastAsia="ru-RU" w:bidi="ru-RU"/>
        </w:rPr>
        <w:t>Рособрнадзора</w:t>
      </w:r>
      <w:proofErr w:type="spellEnd"/>
      <w:r w:rsidRPr="00B11D09">
        <w:rPr>
          <w:color w:val="000000"/>
          <w:sz w:val="28"/>
          <w:szCs w:val="28"/>
          <w:lang w:eastAsia="ru-RU" w:bidi="ru-RU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Представители Министерства, </w:t>
      </w:r>
      <w:proofErr w:type="spellStart"/>
      <w:r w:rsidRPr="00B11D09">
        <w:rPr>
          <w:color w:val="000000"/>
          <w:sz w:val="28"/>
          <w:szCs w:val="28"/>
          <w:lang w:eastAsia="ru-RU" w:bidi="ru-RU"/>
        </w:rPr>
        <w:t>Рособрнадзора</w:t>
      </w:r>
      <w:proofErr w:type="spellEnd"/>
      <w:r w:rsidRPr="00B11D09">
        <w:rPr>
          <w:color w:val="000000"/>
          <w:sz w:val="28"/>
          <w:szCs w:val="28"/>
          <w:lang w:eastAsia="ru-RU" w:bidi="ru-RU"/>
        </w:rPr>
        <w:t xml:space="preserve"> имеют право присутствовать при проведении всех процедур этапов олимпиады. Представители средств массовой информации присутствуют в месте проведения олимпиады до момента выдачи участникам олимпиадных заданий. 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716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(приложение 3).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503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Во время проведения олимпиады участники должны соблюдать Порядок и требования, утвержденные организатором олимпиады.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490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</w:t>
      </w:r>
    </w:p>
    <w:p w:rsidR="00BB25BA" w:rsidRPr="00B11D09" w:rsidRDefault="00BB25BA" w:rsidP="00BB25BA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490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2.2</w:t>
      </w:r>
      <w:r>
        <w:rPr>
          <w:color w:val="000000"/>
          <w:sz w:val="28"/>
          <w:szCs w:val="28"/>
          <w:lang w:eastAsia="ru-RU" w:bidi="ru-RU"/>
        </w:rPr>
        <w:t>1</w:t>
      </w:r>
      <w:r w:rsidRPr="00B11D09">
        <w:rPr>
          <w:color w:val="000000"/>
          <w:sz w:val="28"/>
          <w:szCs w:val="28"/>
          <w:lang w:eastAsia="ru-RU" w:bidi="ru-RU"/>
        </w:rPr>
        <w:t>. Жюри школьного этапа: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принимает для оценивания закодированные (обезличенные) олимпиадные работы участников олимпиады;</w:t>
      </w:r>
    </w:p>
    <w:p w:rsidR="00BB25BA" w:rsidRDefault="00BB25BA" w:rsidP="00BB25BA">
      <w:pPr>
        <w:pStyle w:val="20"/>
        <w:shd w:val="clear" w:color="auto" w:fill="auto"/>
        <w:tabs>
          <w:tab w:val="left" w:pos="567"/>
          <w:tab w:val="left" w:pos="1200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 xml:space="preserve">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помеченных как черновик;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20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11D09">
        <w:rPr>
          <w:color w:val="000000"/>
          <w:sz w:val="28"/>
          <w:szCs w:val="28"/>
          <w:lang w:eastAsia="ru-RU" w:bidi="ru-RU"/>
        </w:rPr>
        <w:t>проводит с участниками олимпиады анализ олимпиадных заданий и их решений;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Pr="00B11D09">
        <w:rPr>
          <w:color w:val="000000"/>
          <w:sz w:val="28"/>
          <w:szCs w:val="28"/>
          <w:lang w:eastAsia="ru-RU" w:bidi="ru-RU"/>
        </w:rPr>
        <w:t>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д) </w:t>
      </w:r>
      <w:r w:rsidRPr="00B11D09">
        <w:rPr>
          <w:color w:val="000000"/>
          <w:sz w:val="28"/>
          <w:szCs w:val="28"/>
          <w:lang w:eastAsia="ru-RU" w:bidi="ru-RU"/>
        </w:rPr>
        <w:t>рассматривает очно апелляции участников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е) </w:t>
      </w:r>
      <w:r w:rsidRPr="00B11D09">
        <w:rPr>
          <w:color w:val="000000"/>
          <w:sz w:val="28"/>
          <w:szCs w:val="28"/>
          <w:lang w:eastAsia="ru-RU" w:bidi="ru-RU"/>
        </w:rPr>
        <w:t>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ж) </w:t>
      </w:r>
      <w:r w:rsidRPr="00B11D09">
        <w:rPr>
          <w:color w:val="000000"/>
          <w:sz w:val="28"/>
          <w:szCs w:val="28"/>
          <w:lang w:eastAsia="ru-RU" w:bidi="ru-RU"/>
        </w:rPr>
        <w:t>представляет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з) </w:t>
      </w:r>
      <w:r w:rsidRPr="00B11D09">
        <w:rPr>
          <w:color w:val="000000"/>
          <w:sz w:val="28"/>
          <w:szCs w:val="28"/>
          <w:lang w:eastAsia="ru-RU" w:bidi="ru-RU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2.2</w:t>
      </w:r>
      <w:r>
        <w:rPr>
          <w:color w:val="000000"/>
          <w:sz w:val="28"/>
          <w:szCs w:val="28"/>
          <w:lang w:eastAsia="ru-RU" w:bidi="ru-RU"/>
        </w:rPr>
        <w:t>2</w:t>
      </w:r>
      <w:r w:rsidRPr="00B11D09">
        <w:rPr>
          <w:color w:val="000000"/>
          <w:sz w:val="28"/>
          <w:szCs w:val="28"/>
          <w:lang w:eastAsia="ru-RU" w:bidi="ru-RU"/>
        </w:rPr>
        <w:t>. В случаях, не урегулированных настоящей моделью проведения школьного этапа олимпиады организаторы действуют в соответствии с Порядком.</w:t>
      </w:r>
    </w:p>
    <w:p w:rsidR="00BB25BA" w:rsidRPr="00B11D09" w:rsidRDefault="00BB25BA" w:rsidP="00BB25BA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Проведение муниципального этапа олимпиады: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424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Муниципальный этап олимпиады: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проводится по следующим общеобразовательным предметам: математика, русский, иностранные языки (английский, китайский,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образования;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форма проведения олимпиады - очная (допускается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данных).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510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Пунктами проведения олимпиады являются муниципальные общеобразовательные организации или иные научные организации, учебно-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методические объединения, в соответствии с решением организатора.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179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 каждом муниципальном образовании:</w:t>
      </w:r>
    </w:p>
    <w:p w:rsidR="00BB25BA" w:rsidRPr="00B11D09" w:rsidRDefault="00BB25BA" w:rsidP="00BB25BA">
      <w:pPr>
        <w:pStyle w:val="20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создается оргкомитет муниципального этапа олимпиады (не менее 5 человек);</w:t>
      </w:r>
    </w:p>
    <w:p w:rsidR="00BB25BA" w:rsidRPr="00B11D09" w:rsidRDefault="00BB25BA" w:rsidP="00BB25BA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формируется состав предметных жюри с правами апелляционной комиссии по каждому общеобразовательному предмету в количестве не менее 5 человек.</w:t>
      </w:r>
    </w:p>
    <w:p w:rsidR="00BB25BA" w:rsidRDefault="00BB25BA" w:rsidP="00BB25BA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 целях обеспечения доступности участия и равных условий для каждого участника муниципального этапа олимпиады рекомендуется в каждом муниципалитете не позднее чем за 10 календарных дней до начала проведения олимпиады разместить на официальном сайте организатора для учащихся и их родителей (законных представителей) всю необходимую информацию о проведении муниципального этапа олимпиады:</w:t>
      </w:r>
    </w:p>
    <w:p w:rsidR="00BB25BA" w:rsidRPr="00B724D5" w:rsidRDefault="00BB25BA" w:rsidP="00BB25BA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B724D5">
        <w:rPr>
          <w:color w:val="000000"/>
          <w:sz w:val="28"/>
          <w:szCs w:val="28"/>
          <w:lang w:eastAsia="ru-RU" w:bidi="ru-RU"/>
        </w:rPr>
        <w:t>основные положения Порядка;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50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приказ управления образования «Об организации и проведении муниципального этапа Всероссийской олимпиады школьников в 2022/2023 учебном году»;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50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календарный график, место и время проведения олимпиад муниципального этапа;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3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B11D09">
        <w:rPr>
          <w:color w:val="000000"/>
          <w:sz w:val="28"/>
          <w:szCs w:val="28"/>
          <w:lang w:eastAsia="ru-RU" w:bidi="ru-RU"/>
        </w:rPr>
        <w:t>место и время разбора заданий и показа работ;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3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Pr="00B11D09">
        <w:rPr>
          <w:color w:val="000000"/>
          <w:sz w:val="28"/>
          <w:szCs w:val="28"/>
          <w:lang w:eastAsia="ru-RU" w:bidi="ru-RU"/>
        </w:rPr>
        <w:t>порядок подачи апелляции;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50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д) </w:t>
      </w:r>
      <w:r w:rsidRPr="00B11D09">
        <w:rPr>
          <w:color w:val="000000"/>
          <w:sz w:val="28"/>
          <w:szCs w:val="28"/>
          <w:lang w:eastAsia="ru-RU" w:bidi="ru-RU"/>
        </w:rPr>
        <w:t>адрес сайта, на котором участники олимпиады смогут увидеть предварительные и итоговые результаты.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60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Начальник управления образования назначает приказом ответственного за проведение олимпиады, который несет полную ответственность за:</w:t>
      </w:r>
    </w:p>
    <w:p w:rsidR="00BB25BA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получение материалов по организации и проведению муниципально</w:t>
      </w:r>
      <w:r>
        <w:rPr>
          <w:color w:val="000000"/>
          <w:sz w:val="28"/>
          <w:szCs w:val="28"/>
          <w:lang w:eastAsia="ru-RU" w:bidi="ru-RU"/>
        </w:rPr>
        <w:t>го этапа от оператора олимпиады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получение заданий муниципального этана олимпиады от оператора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B11D09">
        <w:rPr>
          <w:color w:val="000000"/>
          <w:sz w:val="28"/>
          <w:szCs w:val="28"/>
          <w:lang w:eastAsia="ru-RU" w:bidi="ru-RU"/>
        </w:rPr>
        <w:t>тиражирование олимпиадных заданий;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Pr="00B11D09">
        <w:rPr>
          <w:color w:val="000000"/>
          <w:sz w:val="28"/>
          <w:szCs w:val="28"/>
          <w:lang w:eastAsia="ru-RU" w:bidi="ru-RU"/>
        </w:rPr>
        <w:t>кодирование (обезличивание) олимпиадных работ;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д) </w:t>
      </w:r>
      <w:r w:rsidRPr="00B11D09">
        <w:rPr>
          <w:color w:val="000000"/>
          <w:sz w:val="28"/>
          <w:szCs w:val="28"/>
          <w:lang w:eastAsia="ru-RU" w:bidi="ru-RU"/>
        </w:rPr>
        <w:t>предоставление отчета о проведении муниципального этапа в электронной форме и на бумажном носителе оператору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244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е) </w:t>
      </w:r>
      <w:r w:rsidRPr="00B11D09">
        <w:rPr>
          <w:color w:val="000000"/>
          <w:sz w:val="28"/>
          <w:szCs w:val="28"/>
          <w:lang w:eastAsia="ru-RU" w:bidi="ru-RU"/>
        </w:rPr>
        <w:t>сбор и хранение согласий родителей (законных представителей) на обработку персональных данных учащихся, заявивших о своем участии в муниципальном этапе олимпиады,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 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не позднее чем за 3 дня до начала муниципального этапа и хранятся в пункте проведения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ж) </w:t>
      </w:r>
      <w:r w:rsidRPr="00B11D09">
        <w:rPr>
          <w:color w:val="000000"/>
          <w:sz w:val="28"/>
          <w:szCs w:val="28"/>
          <w:lang w:eastAsia="ru-RU" w:bidi="ru-RU"/>
        </w:rPr>
        <w:t xml:space="preserve">технологическое обеспечение олимпиады совместно с 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муниципальным оргкомитетом;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з) </w:t>
      </w:r>
      <w:r w:rsidRPr="00B11D09">
        <w:rPr>
          <w:color w:val="000000"/>
          <w:sz w:val="28"/>
          <w:szCs w:val="28"/>
          <w:lang w:eastAsia="ru-RU" w:bidi="ru-RU"/>
        </w:rPr>
        <w:t>сопровождение наблюдателей во время проведения муниципального этапа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239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и) </w:t>
      </w:r>
      <w:r w:rsidRPr="00B11D09">
        <w:rPr>
          <w:color w:val="000000"/>
          <w:sz w:val="28"/>
          <w:szCs w:val="28"/>
          <w:lang w:eastAsia="ru-RU" w:bidi="ru-RU"/>
        </w:rPr>
        <w:t>информирование всех участников об организации, проведении и итогах муниципального этапа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50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к) </w:t>
      </w:r>
      <w:r w:rsidRPr="00B11D09">
        <w:rPr>
          <w:color w:val="000000"/>
          <w:sz w:val="28"/>
          <w:szCs w:val="28"/>
          <w:lang w:eastAsia="ru-RU" w:bidi="ru-RU"/>
        </w:rPr>
        <w:t>награждение победителей и призеров муниципального этапа олимпиады.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31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Председатель оргкомитета муниципального этапа олимпиады несет личную ответственность за информационную безопасность переданных ему текстов олимпиадных заданий.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374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Учитывая ограничения, введенные </w:t>
      </w:r>
      <w:proofErr w:type="spellStart"/>
      <w:r w:rsidRPr="00B11D09">
        <w:rPr>
          <w:color w:val="000000"/>
          <w:sz w:val="28"/>
          <w:szCs w:val="28"/>
          <w:lang w:eastAsia="ru-RU" w:bidi="ru-RU"/>
        </w:rPr>
        <w:t>СанПином</w:t>
      </w:r>
      <w:proofErr w:type="spellEnd"/>
      <w:r w:rsidRPr="00B11D09">
        <w:rPr>
          <w:color w:val="000000"/>
          <w:sz w:val="28"/>
          <w:szCs w:val="28"/>
          <w:lang w:eastAsia="ru-RU" w:bidi="ru-RU"/>
        </w:rPr>
        <w:t xml:space="preserve"> от 30 июня 2020 г</w:t>
      </w:r>
      <w:r>
        <w:rPr>
          <w:color w:val="000000"/>
          <w:sz w:val="28"/>
          <w:szCs w:val="28"/>
          <w:lang w:eastAsia="ru-RU" w:bidi="ru-RU"/>
        </w:rPr>
        <w:t>ода «</w:t>
      </w:r>
      <w:r w:rsidRPr="00B11D09">
        <w:rPr>
          <w:color w:val="000000"/>
          <w:sz w:val="28"/>
          <w:szCs w:val="28"/>
          <w:lang w:eastAsia="ru-RU" w:bidi="ru-RU"/>
        </w:rPr>
        <w:t>Об утверждении санитарно-эпидемиологическ</w:t>
      </w:r>
      <w:r>
        <w:rPr>
          <w:color w:val="000000"/>
          <w:sz w:val="28"/>
          <w:szCs w:val="28"/>
          <w:lang w:eastAsia="ru-RU" w:bidi="ru-RU"/>
        </w:rPr>
        <w:t>их правил СП 3.1/2.4 3598 - 20 «</w:t>
      </w:r>
      <w:r w:rsidRPr="00B11D09">
        <w:rPr>
          <w:color w:val="000000"/>
          <w:sz w:val="28"/>
          <w:szCs w:val="28"/>
          <w:lang w:eastAsia="ru-RU" w:bidi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>
        <w:rPr>
          <w:color w:val="000000"/>
          <w:sz w:val="28"/>
          <w:szCs w:val="28"/>
          <w:lang w:eastAsia="ru-RU" w:bidi="ru-RU"/>
        </w:rPr>
        <w:t>»</w:t>
      </w:r>
      <w:r w:rsidRPr="00B11D09">
        <w:rPr>
          <w:color w:val="000000"/>
          <w:sz w:val="28"/>
          <w:szCs w:val="28"/>
          <w:lang w:eastAsia="ru-RU" w:bidi="ru-RU"/>
        </w:rPr>
        <w:t xml:space="preserve"> следует предусмотреть при проведении муниципального этапа олимпиады использование информационно 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543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Начало всех предметных олимпиад муниципального этапа определяет организатор. Время выполнения олимпиадных заданий по каждому предмету указывается в календарном графике проведения муниципального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543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Проведение муниципального этапа олимпиады в 2 тура (теоретический и практический) предусматривается по следующим общеобразовательным предметам: - по технологии; - по физической культуре.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543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Участники муниципального этапа олимпиады во время его проведения: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18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имеют право пользоваться только бумагой, ручкой, чертежными принадлежностями;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18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муниципального этапа олимпиады по каждому общеобразовательному предмету;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18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B11D09">
        <w:rPr>
          <w:color w:val="000000"/>
          <w:sz w:val="28"/>
          <w:szCs w:val="28"/>
          <w:lang w:eastAsia="ru-RU" w:bidi="ru-RU"/>
        </w:rPr>
        <w:t>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18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Pr="00B11D09">
        <w:rPr>
          <w:color w:val="000000"/>
          <w:sz w:val="28"/>
          <w:szCs w:val="28"/>
          <w:lang w:eastAsia="ru-RU" w:bidi="ru-RU"/>
        </w:rPr>
        <w:t xml:space="preserve">не имеют право выносить из аудиторий и мест проведения олимпиады олимпиадные задания на бумажном и (или) электронном 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носителях, листы ответов и черновики, копировать олимпиадные задания.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543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Муниципальный этап олимпиады проводится по заданиям, разработанным для 7-11 классов. 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 Участники олимпиады с ограниченными возможностями здоровья (далее - ОВЗ) и дети- инвалиды принимают участие в олимпиаде на общих основаниях.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B11D09">
        <w:rPr>
          <w:color w:val="000000"/>
          <w:sz w:val="28"/>
          <w:szCs w:val="28"/>
          <w:lang w:eastAsia="ru-RU" w:bidi="ru-RU"/>
        </w:rPr>
        <w:t>Минобрнауки</w:t>
      </w:r>
      <w:proofErr w:type="spellEnd"/>
      <w:r w:rsidRPr="00B11D09">
        <w:rPr>
          <w:color w:val="000000"/>
          <w:sz w:val="28"/>
          <w:szCs w:val="28"/>
          <w:lang w:eastAsia="ru-RU" w:bidi="ru-RU"/>
        </w:rPr>
        <w:t xml:space="preserve"> России, </w:t>
      </w:r>
      <w:proofErr w:type="spellStart"/>
      <w:r w:rsidRPr="00B11D09">
        <w:rPr>
          <w:color w:val="000000"/>
          <w:sz w:val="28"/>
          <w:szCs w:val="28"/>
          <w:lang w:eastAsia="ru-RU" w:bidi="ru-RU"/>
        </w:rPr>
        <w:t>Рособрнадзора</w:t>
      </w:r>
      <w:proofErr w:type="spellEnd"/>
      <w:r w:rsidRPr="00B11D09">
        <w:rPr>
          <w:color w:val="000000"/>
          <w:sz w:val="28"/>
          <w:szCs w:val="28"/>
          <w:lang w:eastAsia="ru-RU" w:bidi="ru-RU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Представители Министерства, </w:t>
      </w:r>
      <w:proofErr w:type="spellStart"/>
      <w:r w:rsidRPr="00B11D09">
        <w:rPr>
          <w:color w:val="000000"/>
          <w:sz w:val="28"/>
          <w:szCs w:val="28"/>
          <w:lang w:eastAsia="ru-RU" w:bidi="ru-RU"/>
        </w:rPr>
        <w:t>Рособрнадзора</w:t>
      </w:r>
      <w:proofErr w:type="spellEnd"/>
      <w:r w:rsidRPr="00B11D09">
        <w:rPr>
          <w:color w:val="000000"/>
          <w:sz w:val="28"/>
          <w:szCs w:val="28"/>
          <w:lang w:eastAsia="ru-RU" w:bidi="ru-RU"/>
        </w:rPr>
        <w:t xml:space="preserve"> имеют право присутствовать при проведении всех процедур этапов олимпиады. Представители средств массовой информации присутствуют в месте проведения олимпиады до момента выдачи участникам олимпиадных заданий. 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муниципального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514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Во время проведения олимпиады участники должны соблюдать Порядок и требования, утвержденные организатором олимпиады, к проведению муниципального этапа олимпиады по каждому общеобразовательному предмету.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514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В случае нарушения участником олимпиады Порядка и (или) утвержденных требований к организации и проведению муниципального этапа олимпиады по каждому общеобразовательному предмету, организатор олимпиады в аудитории вправе удалить данного участника олимпиады, 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составив акт об удалении участника олимпиады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11D09">
        <w:rPr>
          <w:color w:val="000000"/>
          <w:sz w:val="28"/>
          <w:szCs w:val="28"/>
          <w:lang w:eastAsia="ru-RU" w:bidi="ru-RU"/>
        </w:rPr>
        <w:t>(приложение 4).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522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514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Жюри муниципального этапа:</w:t>
      </w:r>
    </w:p>
    <w:p w:rsidR="00BB25BA" w:rsidRPr="00B11D09" w:rsidRDefault="00BB25BA" w:rsidP="00766951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принимает для оценивания закодированные (обезличенные) олимпиадные работы участников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оценивает выполненные олимпиадные задания в соответствии с утвержденными критериями оценивания выполненных олимпиадных заданий,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B11D09">
        <w:rPr>
          <w:color w:val="000000"/>
          <w:sz w:val="28"/>
          <w:szCs w:val="28"/>
          <w:lang w:eastAsia="ru-RU" w:bidi="ru-RU"/>
        </w:rPr>
        <w:t>не проверяет и не оценивает работы, выполненные на листах, помеченных как черновик;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8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B11D09">
        <w:rPr>
          <w:color w:val="000000"/>
          <w:sz w:val="28"/>
          <w:szCs w:val="28"/>
          <w:lang w:eastAsia="ru-RU" w:bidi="ru-RU"/>
        </w:rPr>
        <w:t>проводит с участниками олимпиады анализ олимпиадных заданий и их решений;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Pr="00B11D09">
        <w:rPr>
          <w:color w:val="000000"/>
          <w:sz w:val="28"/>
          <w:szCs w:val="28"/>
          <w:lang w:eastAsia="ru-RU" w:bidi="ru-RU"/>
        </w:rPr>
        <w:t>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32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д) </w:t>
      </w:r>
      <w:r w:rsidRPr="00B11D09">
        <w:rPr>
          <w:color w:val="000000"/>
          <w:sz w:val="28"/>
          <w:szCs w:val="28"/>
          <w:lang w:eastAsia="ru-RU" w:bidi="ru-RU"/>
        </w:rPr>
        <w:t>рассматривает очно апелляции участников олимпиады;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8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е) </w:t>
      </w:r>
      <w:r w:rsidRPr="00B11D09">
        <w:rPr>
          <w:color w:val="000000"/>
          <w:sz w:val="28"/>
          <w:szCs w:val="28"/>
          <w:lang w:eastAsia="ru-RU" w:bidi="ru-RU"/>
        </w:rPr>
        <w:t>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муниципального этапа олимпиады, и оформляет итоговый протокол;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8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ж) </w:t>
      </w:r>
      <w:r w:rsidRPr="00B11D09">
        <w:rPr>
          <w:color w:val="000000"/>
          <w:sz w:val="28"/>
          <w:szCs w:val="28"/>
          <w:lang w:eastAsia="ru-RU" w:bidi="ru-RU"/>
        </w:rPr>
        <w:t>представляет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386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з) </w:t>
      </w:r>
      <w:r w:rsidRPr="00B11D09">
        <w:rPr>
          <w:color w:val="000000"/>
          <w:sz w:val="28"/>
          <w:szCs w:val="28"/>
          <w:lang w:eastAsia="ru-RU" w:bidi="ru-RU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BB25BA" w:rsidRPr="00B11D09" w:rsidRDefault="00BB25BA" w:rsidP="00BB25BA">
      <w:pPr>
        <w:pStyle w:val="20"/>
        <w:numPr>
          <w:ilvl w:val="0"/>
          <w:numId w:val="5"/>
        </w:numPr>
        <w:shd w:val="clear" w:color="auto" w:fill="auto"/>
        <w:tabs>
          <w:tab w:val="left" w:pos="567"/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В случаях, не урегулированных настоящей моделью проведения муниципального этапа олимпиады организаторы действуют в соответствии с Порядком.</w:t>
      </w:r>
    </w:p>
    <w:p w:rsidR="00BB25BA" w:rsidRPr="00B11D09" w:rsidRDefault="00BB25BA" w:rsidP="00BB25BA">
      <w:pPr>
        <w:pStyle w:val="20"/>
        <w:numPr>
          <w:ilvl w:val="0"/>
          <w:numId w:val="11"/>
        </w:numPr>
        <w:shd w:val="clear" w:color="auto" w:fill="auto"/>
        <w:tabs>
          <w:tab w:val="left" w:pos="0"/>
          <w:tab w:val="left" w:pos="1107"/>
        </w:tabs>
        <w:spacing w:before="0" w:line="240" w:lineRule="auto"/>
        <w:ind w:left="0"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Порядок подачи и рассмотрения апелляций:</w:t>
      </w:r>
    </w:p>
    <w:p w:rsidR="00BB25BA" w:rsidRPr="00B11D09" w:rsidRDefault="00BB25BA" w:rsidP="00BB25BA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386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Участники олимпиады вправе подать в письменной форме апелляцию о несогласии с выставленными баллами в жюри школьного или муниципального этапа олимпиады (приложение 5) в день размещения на сайтах муниципальных общеобразовательных организаций протоколов жюри школьного и муниципального этапа олимпиады по общеобразовательному предмету.</w:t>
      </w:r>
    </w:p>
    <w:p w:rsidR="00BB25BA" w:rsidRPr="00B11D09" w:rsidRDefault="00BB25BA" w:rsidP="00BB25BA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Рассмотрение апелляции проводится в спокойной и 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BB25BA" w:rsidRPr="00B11D09" w:rsidRDefault="00BB25BA" w:rsidP="00BB25BA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386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Апелляция участника рассматривается в соответствии с графиком, установленным организатором соответствующего этапа олимпиады.</w:t>
      </w:r>
    </w:p>
    <w:p w:rsidR="00BB25BA" w:rsidRPr="00B11D09" w:rsidRDefault="00BB25BA" w:rsidP="00BB25BA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40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Для рассмотрения апелляции участников олимпиады создается комиссия, которая формируется из числа членов жюри соответствующего этапа олимпиады.</w:t>
      </w:r>
    </w:p>
    <w:p w:rsidR="00BB25BA" w:rsidRPr="00B11D09" w:rsidRDefault="00BB25BA" w:rsidP="00BB25BA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40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BB25BA" w:rsidRPr="00B11D09" w:rsidRDefault="00BB25BA" w:rsidP="00BB25BA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40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Решение комиссии является окончательным, пересмотру не подлежит.</w:t>
      </w:r>
    </w:p>
    <w:p w:rsidR="00BB25BA" w:rsidRPr="00B11D09" w:rsidRDefault="00BB25BA" w:rsidP="00BB25BA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61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Итоги рассмотрения комиссией апелляции оформляются протоколом (приложение 6), подписывается всеми членами.</w:t>
      </w:r>
    </w:p>
    <w:p w:rsidR="00BB25BA" w:rsidRPr="00B11D09" w:rsidRDefault="00BB25BA" w:rsidP="00BB25BA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40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BB25BA" w:rsidRPr="00B11D09" w:rsidRDefault="00BB25BA" w:rsidP="00BB25BA">
      <w:pPr>
        <w:pStyle w:val="20"/>
        <w:numPr>
          <w:ilvl w:val="0"/>
          <w:numId w:val="7"/>
        </w:numPr>
        <w:shd w:val="clear" w:color="auto" w:fill="auto"/>
        <w:tabs>
          <w:tab w:val="left" w:pos="567"/>
          <w:tab w:val="left" w:pos="140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Апелляции участников олимпиады, протоколы рассмотрения апелляции хранятся у секретаря оргкомитета олимпиады.</w:t>
      </w:r>
    </w:p>
    <w:p w:rsidR="00BB25BA" w:rsidRPr="00B11D09" w:rsidRDefault="00BB25BA" w:rsidP="00BB25BA">
      <w:pPr>
        <w:pStyle w:val="20"/>
        <w:numPr>
          <w:ilvl w:val="0"/>
          <w:numId w:val="11"/>
        </w:numPr>
        <w:shd w:val="clear" w:color="auto" w:fill="auto"/>
        <w:tabs>
          <w:tab w:val="left" w:pos="0"/>
          <w:tab w:val="left" w:pos="1008"/>
        </w:tabs>
        <w:spacing w:before="0" w:line="240" w:lineRule="auto"/>
        <w:ind w:left="0"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Определение победителей и призеров школьного и муниципального этапов олимпиады:</w:t>
      </w:r>
    </w:p>
    <w:p w:rsidR="00BB25BA" w:rsidRPr="00B11D09" w:rsidRDefault="00BB25BA" w:rsidP="00BB25BA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140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Жюри соответствующего этапа олимпиады определяет победителей и призеров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</w:t>
      </w:r>
    </w:p>
    <w:p w:rsidR="00BB25BA" w:rsidRPr="00B11D09" w:rsidRDefault="00BB25BA" w:rsidP="00BB25BA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1234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Жюри направляет организатору соответствующего этапа протокол, подписанный председателем и секретарем жюри по соответствующему предмету, с результатами олимпиады, оформленными в виде рейтинговой таблицы победителей, призеров и участников, с указанием сведений об участниках, классе и набранных ими баллах по общеобразовательному предмету.</w:t>
      </w:r>
    </w:p>
    <w:p w:rsidR="00BB25BA" w:rsidRPr="00B11D09" w:rsidRDefault="00BB25BA" w:rsidP="00BB25BA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 Список победителей и призеров соответствующего этапа олимпиады утверждается организатором олимпиады.</w:t>
      </w:r>
    </w:p>
    <w:p w:rsidR="00BB25BA" w:rsidRPr="00B11D09" w:rsidRDefault="00BB25BA" w:rsidP="00BB25BA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1419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>Победители и призеры олимпиады награждаются грамотами: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17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B11D09">
        <w:rPr>
          <w:color w:val="000000"/>
          <w:sz w:val="28"/>
          <w:szCs w:val="28"/>
          <w:lang w:eastAsia="ru-RU" w:bidi="ru-RU"/>
        </w:rPr>
        <w:t>образовательной организации в школьном этапе;</w:t>
      </w:r>
    </w:p>
    <w:p w:rsidR="00BB25BA" w:rsidRPr="00B11D09" w:rsidRDefault="00BB25BA" w:rsidP="00BB25BA">
      <w:pPr>
        <w:pStyle w:val="20"/>
        <w:shd w:val="clear" w:color="auto" w:fill="auto"/>
        <w:tabs>
          <w:tab w:val="left" w:pos="567"/>
          <w:tab w:val="left" w:pos="1422"/>
        </w:tabs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B11D09">
        <w:rPr>
          <w:color w:val="000000"/>
          <w:sz w:val="28"/>
          <w:szCs w:val="28"/>
          <w:lang w:eastAsia="ru-RU" w:bidi="ru-RU"/>
        </w:rPr>
        <w:t>управления образования в муниципальном этапе.</w:t>
      </w:r>
    </w:p>
    <w:p w:rsidR="00BB25BA" w:rsidRPr="00B11D09" w:rsidRDefault="00BB25BA" w:rsidP="00BB25BA">
      <w:pPr>
        <w:pStyle w:val="20"/>
        <w:numPr>
          <w:ilvl w:val="0"/>
          <w:numId w:val="8"/>
        </w:numPr>
        <w:shd w:val="clear" w:color="auto" w:fill="auto"/>
        <w:tabs>
          <w:tab w:val="left" w:pos="567"/>
          <w:tab w:val="left" w:pos="1418"/>
        </w:tabs>
        <w:spacing w:before="0" w:line="240" w:lineRule="auto"/>
        <w:ind w:firstLine="709"/>
        <w:rPr>
          <w:sz w:val="28"/>
          <w:szCs w:val="28"/>
        </w:rPr>
      </w:pPr>
      <w:r w:rsidRPr="00B11D09">
        <w:rPr>
          <w:color w:val="000000"/>
          <w:sz w:val="28"/>
          <w:szCs w:val="28"/>
          <w:lang w:eastAsia="ru-RU" w:bidi="ru-RU"/>
        </w:rPr>
        <w:t xml:space="preserve">Список победителей, призеров, участников школьного и муниципального этапов олимпиады по каждому общеобразовательному предмету согласно рейтингу баллов (с указанием набранных баллов), протоколы жюри олимпиады по каждому общеобразовательному предмету, </w:t>
      </w:r>
      <w:r w:rsidRPr="00B11D09">
        <w:rPr>
          <w:color w:val="000000"/>
          <w:sz w:val="28"/>
          <w:szCs w:val="28"/>
          <w:lang w:eastAsia="ru-RU" w:bidi="ru-RU"/>
        </w:rPr>
        <w:lastRenderedPageBreak/>
        <w:t>утвержденные оргкомитетом, сканированные работы победителей и призеров размещаются на сайтах муниципальных общеобразовательных организаций для школьного и на сайтах управления образования для муниципального этапа.</w:t>
      </w:r>
    </w:p>
    <w:p w:rsidR="00BB25BA" w:rsidRDefault="00BB25BA" w:rsidP="00BB25BA">
      <w:pPr>
        <w:pStyle w:val="20"/>
        <w:shd w:val="clear" w:color="auto" w:fill="auto"/>
        <w:tabs>
          <w:tab w:val="left" w:pos="1762"/>
        </w:tabs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BB25BA" w:rsidRDefault="00BB25BA" w:rsidP="00BB25BA">
      <w:pPr>
        <w:pStyle w:val="20"/>
        <w:shd w:val="clear" w:color="auto" w:fill="auto"/>
        <w:tabs>
          <w:tab w:val="left" w:pos="1762"/>
        </w:tabs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BB25BA" w:rsidRDefault="00BB25BA" w:rsidP="00BB25BA">
      <w:pPr>
        <w:pStyle w:val="20"/>
        <w:shd w:val="clear" w:color="auto" w:fill="auto"/>
        <w:tabs>
          <w:tab w:val="left" w:pos="1762"/>
        </w:tabs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9A6C1A" w:rsidRDefault="009A6C1A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B25BA" w:rsidRPr="00CF6CA7" w:rsidRDefault="00BB25BA" w:rsidP="00BB25BA">
      <w:pPr>
        <w:pStyle w:val="20"/>
        <w:shd w:val="clear" w:color="auto" w:fill="auto"/>
        <w:spacing w:before="0" w:line="336" w:lineRule="exact"/>
        <w:jc w:val="right"/>
        <w:rPr>
          <w:sz w:val="28"/>
          <w:szCs w:val="28"/>
        </w:rPr>
      </w:pPr>
      <w:r w:rsidRPr="00CF6CA7">
        <w:rPr>
          <w:color w:val="000000"/>
          <w:sz w:val="28"/>
          <w:szCs w:val="28"/>
          <w:lang w:eastAsia="ru-RU" w:bidi="ru-RU"/>
        </w:rPr>
        <w:lastRenderedPageBreak/>
        <w:t>Приложение 1</w:t>
      </w:r>
    </w:p>
    <w:p w:rsidR="00BB25BA" w:rsidRPr="00CF6CA7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CF6CA7">
        <w:rPr>
          <w:sz w:val="28"/>
          <w:szCs w:val="28"/>
        </w:rPr>
        <w:t xml:space="preserve">к организационно-технологической модели </w:t>
      </w:r>
    </w:p>
    <w:p w:rsidR="00BB25BA" w:rsidRPr="00CF6CA7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CF6CA7">
        <w:rPr>
          <w:sz w:val="28"/>
          <w:szCs w:val="28"/>
        </w:rPr>
        <w:t xml:space="preserve">проведения школьного этапа всероссийской </w:t>
      </w:r>
    </w:p>
    <w:p w:rsidR="00BB25BA" w:rsidRPr="00CF6CA7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CF6CA7">
        <w:rPr>
          <w:sz w:val="28"/>
          <w:szCs w:val="28"/>
        </w:rPr>
        <w:t xml:space="preserve">олимпиады школьников на территории </w:t>
      </w:r>
    </w:p>
    <w:p w:rsidR="00BB25BA" w:rsidRPr="00CF6CA7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CF6CA7">
        <w:rPr>
          <w:sz w:val="28"/>
          <w:szCs w:val="28"/>
        </w:rPr>
        <w:t xml:space="preserve">Михайловского муниципального района </w:t>
      </w:r>
    </w:p>
    <w:p w:rsidR="00BB25BA" w:rsidRPr="00CF6CA7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color w:val="000000"/>
          <w:sz w:val="28"/>
          <w:szCs w:val="28"/>
          <w:lang w:eastAsia="ru-RU" w:bidi="ru-RU"/>
        </w:rPr>
      </w:pPr>
      <w:r w:rsidRPr="00CF6CA7">
        <w:rPr>
          <w:sz w:val="28"/>
          <w:szCs w:val="28"/>
        </w:rPr>
        <w:t>в 2022-2023 учебном году</w:t>
      </w:r>
    </w:p>
    <w:p w:rsidR="00BB25BA" w:rsidRPr="00CF6CA7" w:rsidRDefault="00BB25BA" w:rsidP="00BB25BA">
      <w:pPr>
        <w:pStyle w:val="20"/>
        <w:shd w:val="clear" w:color="auto" w:fill="auto"/>
        <w:spacing w:before="0" w:line="336" w:lineRule="exact"/>
        <w:ind w:left="2740" w:firstLine="1740"/>
        <w:jc w:val="left"/>
        <w:rPr>
          <w:color w:val="000000"/>
          <w:sz w:val="28"/>
          <w:szCs w:val="28"/>
          <w:lang w:eastAsia="ru-RU" w:bidi="ru-RU"/>
        </w:rPr>
      </w:pPr>
    </w:p>
    <w:p w:rsidR="00BB25BA" w:rsidRPr="005A00C9" w:rsidRDefault="00BB25BA" w:rsidP="00BB25BA">
      <w:pPr>
        <w:pStyle w:val="20"/>
        <w:shd w:val="clear" w:color="auto" w:fill="auto"/>
        <w:spacing w:before="0" w:line="336" w:lineRule="exact"/>
        <w:ind w:left="2740" w:hanging="2598"/>
        <w:jc w:val="center"/>
        <w:rPr>
          <w:color w:val="000000"/>
          <w:sz w:val="24"/>
          <w:szCs w:val="24"/>
          <w:lang w:eastAsia="ru-RU" w:bidi="ru-RU"/>
        </w:rPr>
      </w:pPr>
      <w:r w:rsidRPr="005A00C9">
        <w:rPr>
          <w:color w:val="000000"/>
          <w:sz w:val="24"/>
          <w:szCs w:val="24"/>
          <w:lang w:eastAsia="ru-RU" w:bidi="ru-RU"/>
        </w:rPr>
        <w:t xml:space="preserve">ЗАЯВЛЕНИЕ - СОГЛАСИЕ </w:t>
      </w:r>
    </w:p>
    <w:p w:rsidR="00BB25BA" w:rsidRPr="005A00C9" w:rsidRDefault="00BB25BA" w:rsidP="00BB25BA">
      <w:pPr>
        <w:pStyle w:val="20"/>
        <w:shd w:val="clear" w:color="auto" w:fill="auto"/>
        <w:spacing w:before="0" w:line="336" w:lineRule="exact"/>
        <w:ind w:left="2740" w:hanging="2598"/>
        <w:jc w:val="center"/>
        <w:rPr>
          <w:sz w:val="24"/>
          <w:szCs w:val="24"/>
        </w:rPr>
      </w:pPr>
      <w:r w:rsidRPr="005A00C9">
        <w:rPr>
          <w:color w:val="000000"/>
          <w:sz w:val="24"/>
          <w:szCs w:val="24"/>
          <w:lang w:eastAsia="ru-RU" w:bidi="ru-RU"/>
        </w:rPr>
        <w:t>на обработку персональных данных</w:t>
      </w:r>
    </w:p>
    <w:p w:rsidR="00BB25BA" w:rsidRPr="005A00C9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</w:p>
    <w:p w:rsidR="00BB25BA" w:rsidRPr="005A00C9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2"/>
          <w:szCs w:val="22"/>
          <w:lang w:eastAsia="ru-RU" w:bidi="ru-RU"/>
        </w:rPr>
      </w:pPr>
      <w:r w:rsidRPr="005A00C9">
        <w:rPr>
          <w:color w:val="000000"/>
          <w:sz w:val="22"/>
          <w:szCs w:val="22"/>
          <w:lang w:eastAsia="ru-RU" w:bidi="ru-RU"/>
        </w:rPr>
        <w:t>Я,_________________________________________________________________</w:t>
      </w:r>
      <w:r>
        <w:rPr>
          <w:color w:val="000000"/>
          <w:sz w:val="22"/>
          <w:szCs w:val="22"/>
          <w:lang w:eastAsia="ru-RU" w:bidi="ru-RU"/>
        </w:rPr>
        <w:t>______</w:t>
      </w:r>
      <w:r w:rsidRPr="005A00C9">
        <w:rPr>
          <w:color w:val="000000"/>
          <w:sz w:val="22"/>
          <w:szCs w:val="22"/>
          <w:lang w:eastAsia="ru-RU" w:bidi="ru-RU"/>
        </w:rPr>
        <w:t>___________</w:t>
      </w:r>
    </w:p>
    <w:p w:rsidR="00BB25BA" w:rsidRPr="005A00C9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2"/>
          <w:szCs w:val="22"/>
          <w:lang w:eastAsia="ru-RU" w:bidi="ru-RU"/>
        </w:rPr>
      </w:pPr>
      <w:r w:rsidRPr="005A00C9">
        <w:rPr>
          <w:color w:val="000000"/>
          <w:sz w:val="22"/>
          <w:szCs w:val="22"/>
          <w:lang w:eastAsia="ru-RU" w:bidi="ru-RU"/>
        </w:rPr>
        <w:t>______________________________________________________________________</w:t>
      </w:r>
      <w:r>
        <w:rPr>
          <w:color w:val="000000"/>
          <w:sz w:val="22"/>
          <w:szCs w:val="22"/>
          <w:lang w:eastAsia="ru-RU" w:bidi="ru-RU"/>
        </w:rPr>
        <w:t>_______</w:t>
      </w:r>
      <w:r w:rsidRPr="005A00C9">
        <w:rPr>
          <w:color w:val="000000"/>
          <w:sz w:val="22"/>
          <w:szCs w:val="22"/>
          <w:lang w:eastAsia="ru-RU" w:bidi="ru-RU"/>
        </w:rPr>
        <w:t>_______</w:t>
      </w:r>
    </w:p>
    <w:p w:rsidR="00BB25BA" w:rsidRPr="005A00C9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0"/>
          <w:szCs w:val="20"/>
          <w:lang w:eastAsia="ru-RU" w:bidi="ru-RU"/>
        </w:rPr>
      </w:pPr>
      <w:r w:rsidRPr="005A00C9">
        <w:rPr>
          <w:rStyle w:val="811pt"/>
          <w:b w:val="0"/>
          <w:bCs w:val="0"/>
          <w:sz w:val="20"/>
          <w:szCs w:val="20"/>
        </w:rPr>
        <w:t xml:space="preserve">(Ф.И.О., адрес </w:t>
      </w:r>
      <w:r w:rsidRPr="005A00C9">
        <w:rPr>
          <w:color w:val="000000"/>
          <w:sz w:val="20"/>
          <w:szCs w:val="20"/>
          <w:lang w:eastAsia="ru-RU" w:bidi="ru-RU"/>
        </w:rPr>
        <w:t>регистрации; серия и номер документа, удостоверяющего личность, дата выдачи и кем выдан документ)</w:t>
      </w:r>
    </w:p>
    <w:p w:rsidR="00BB25BA" w:rsidRPr="005A00C9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2"/>
          <w:szCs w:val="22"/>
          <w:lang w:eastAsia="ru-RU" w:bidi="ru-RU"/>
        </w:rPr>
      </w:pPr>
      <w:r w:rsidRPr="005A00C9">
        <w:rPr>
          <w:color w:val="000000"/>
          <w:sz w:val="22"/>
          <w:szCs w:val="22"/>
          <w:lang w:eastAsia="ru-RU" w:bidi="ru-RU"/>
        </w:rPr>
        <w:t>являясь законным родителем/опекуном ребенка:</w:t>
      </w:r>
    </w:p>
    <w:p w:rsidR="00BB25BA" w:rsidRPr="005A00C9" w:rsidRDefault="00BB25BA" w:rsidP="00BB25BA">
      <w:pPr>
        <w:pStyle w:val="20"/>
        <w:shd w:val="clear" w:color="auto" w:fill="auto"/>
        <w:spacing w:before="0" w:line="240" w:lineRule="auto"/>
        <w:rPr>
          <w:sz w:val="22"/>
          <w:szCs w:val="22"/>
        </w:rPr>
      </w:pPr>
      <w:r w:rsidRPr="005A00C9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5A00C9">
        <w:rPr>
          <w:sz w:val="22"/>
          <w:szCs w:val="22"/>
        </w:rPr>
        <w:t>_____</w:t>
      </w:r>
    </w:p>
    <w:p w:rsidR="00BB25BA" w:rsidRPr="005A00C9" w:rsidRDefault="00BB25BA" w:rsidP="00BB25BA">
      <w:pPr>
        <w:pStyle w:val="60"/>
        <w:shd w:val="clear" w:color="auto" w:fill="auto"/>
        <w:spacing w:after="0" w:line="240" w:lineRule="auto"/>
        <w:ind w:right="20"/>
        <w:jc w:val="center"/>
        <w:rPr>
          <w:b w:val="0"/>
          <w:sz w:val="20"/>
          <w:szCs w:val="20"/>
        </w:rPr>
      </w:pPr>
      <w:r w:rsidRPr="005A00C9">
        <w:rPr>
          <w:b w:val="0"/>
          <w:color w:val="000000"/>
          <w:sz w:val="20"/>
          <w:szCs w:val="20"/>
          <w:lang w:eastAsia="ru-RU" w:bidi="ru-RU"/>
        </w:rPr>
        <w:t>(фамилия, имя, отчество ребенка полностью)</w:t>
      </w:r>
    </w:p>
    <w:p w:rsidR="00BB25BA" w:rsidRPr="005A00C9" w:rsidRDefault="00BB25BA" w:rsidP="00BB25BA">
      <w:pPr>
        <w:pStyle w:val="60"/>
        <w:shd w:val="clear" w:color="auto" w:fill="auto"/>
        <w:spacing w:after="0" w:line="240" w:lineRule="auto"/>
        <w:jc w:val="left"/>
        <w:rPr>
          <w:b w:val="0"/>
          <w:color w:val="000000"/>
          <w:lang w:eastAsia="ru-RU" w:bidi="ru-RU"/>
        </w:rPr>
      </w:pPr>
      <w:r w:rsidRPr="005A00C9">
        <w:rPr>
          <w:b w:val="0"/>
          <w:color w:val="000000"/>
          <w:lang w:eastAsia="ru-RU" w:bidi="ru-RU"/>
        </w:rPr>
        <w:t xml:space="preserve">место </w:t>
      </w:r>
      <w:proofErr w:type="gramStart"/>
      <w:r w:rsidRPr="005A00C9">
        <w:rPr>
          <w:b w:val="0"/>
          <w:color w:val="000000"/>
          <w:lang w:eastAsia="ru-RU" w:bidi="ru-RU"/>
        </w:rPr>
        <w:t>учебы</w:t>
      </w:r>
      <w:proofErr w:type="gramEnd"/>
      <w:r w:rsidRPr="005A00C9">
        <w:rPr>
          <w:b w:val="0"/>
          <w:color w:val="000000"/>
          <w:lang w:eastAsia="ru-RU" w:bidi="ru-RU"/>
        </w:rPr>
        <w:t xml:space="preserve"> которого в настоящее время (в соответствии с уставом общеобразовательного учреждения) _______________________________, класс _________</w:t>
      </w:r>
    </w:p>
    <w:p w:rsidR="00BB25BA" w:rsidRPr="005A00C9" w:rsidRDefault="00BB25BA" w:rsidP="00BB25BA">
      <w:pPr>
        <w:pStyle w:val="60"/>
        <w:shd w:val="clear" w:color="auto" w:fill="auto"/>
        <w:spacing w:after="0" w:line="240" w:lineRule="auto"/>
        <w:jc w:val="left"/>
        <w:rPr>
          <w:b w:val="0"/>
        </w:rPr>
      </w:pPr>
      <w:r w:rsidRPr="005A00C9">
        <w:rPr>
          <w:b w:val="0"/>
          <w:color w:val="000000"/>
          <w:lang w:eastAsia="ru-RU" w:bidi="ru-RU"/>
        </w:rPr>
        <w:t>подтверждаю его участие в школьном этапе всероссийской олимпиады школьников по предмету (там): ________________________________________________________</w:t>
      </w:r>
      <w:r>
        <w:rPr>
          <w:b w:val="0"/>
          <w:color w:val="000000"/>
          <w:lang w:eastAsia="ru-RU" w:bidi="ru-RU"/>
        </w:rPr>
        <w:t>_______________</w:t>
      </w:r>
      <w:r w:rsidRPr="005A00C9">
        <w:rPr>
          <w:b w:val="0"/>
          <w:color w:val="000000"/>
          <w:lang w:eastAsia="ru-RU" w:bidi="ru-RU"/>
        </w:rPr>
        <w:t>__</w:t>
      </w:r>
      <w:r>
        <w:rPr>
          <w:b w:val="0"/>
          <w:color w:val="000000"/>
          <w:lang w:eastAsia="ru-RU" w:bidi="ru-RU"/>
        </w:rPr>
        <w:t>_</w:t>
      </w:r>
      <w:r w:rsidRPr="005A00C9">
        <w:rPr>
          <w:b w:val="0"/>
          <w:color w:val="000000"/>
          <w:lang w:eastAsia="ru-RU" w:bidi="ru-RU"/>
        </w:rPr>
        <w:t>_____</w:t>
      </w:r>
    </w:p>
    <w:p w:rsidR="00BB25BA" w:rsidRPr="005A00C9" w:rsidRDefault="00BB25BA" w:rsidP="00BB25BA">
      <w:pPr>
        <w:pStyle w:val="60"/>
        <w:shd w:val="clear" w:color="auto" w:fill="auto"/>
        <w:tabs>
          <w:tab w:val="left" w:leader="underscore" w:pos="5674"/>
        </w:tabs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Дата рождения (число, месяц, год):</w:t>
      </w:r>
      <w:r w:rsidRPr="005A00C9">
        <w:rPr>
          <w:b w:val="0"/>
          <w:color w:val="000000"/>
          <w:lang w:eastAsia="ru-RU" w:bidi="ru-RU"/>
        </w:rPr>
        <w:tab/>
      </w:r>
    </w:p>
    <w:p w:rsidR="00BB25BA" w:rsidRPr="005A00C9" w:rsidRDefault="00BB25BA" w:rsidP="00BB25BA">
      <w:pPr>
        <w:pStyle w:val="60"/>
        <w:shd w:val="clear" w:color="auto" w:fill="auto"/>
        <w:tabs>
          <w:tab w:val="left" w:leader="underscore" w:pos="4106"/>
        </w:tabs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Гражданство:</w:t>
      </w:r>
      <w:r w:rsidRPr="005A00C9">
        <w:rPr>
          <w:b w:val="0"/>
          <w:color w:val="000000"/>
          <w:lang w:eastAsia="ru-RU" w:bidi="ru-RU"/>
        </w:rPr>
        <w:tab/>
      </w:r>
    </w:p>
    <w:p w:rsidR="00BB25BA" w:rsidRPr="005A00C9" w:rsidRDefault="00BB25BA" w:rsidP="00BB25BA">
      <w:pPr>
        <w:pStyle w:val="60"/>
        <w:shd w:val="clear" w:color="auto" w:fill="auto"/>
        <w:tabs>
          <w:tab w:val="left" w:pos="2425"/>
          <w:tab w:val="left" w:pos="4373"/>
          <w:tab w:val="left" w:pos="5978"/>
          <w:tab w:val="left" w:pos="8434"/>
        </w:tabs>
        <w:spacing w:after="0" w:line="240" w:lineRule="auto"/>
        <w:jc w:val="both"/>
        <w:rPr>
          <w:b w:val="0"/>
          <w:color w:val="000000"/>
          <w:lang w:eastAsia="ru-RU" w:bidi="ru-RU"/>
        </w:rPr>
      </w:pPr>
      <w:r w:rsidRPr="005A00C9">
        <w:rPr>
          <w:b w:val="0"/>
          <w:color w:val="000000"/>
          <w:lang w:eastAsia="ru-RU" w:bidi="ru-RU"/>
        </w:rPr>
        <w:t>Домашний адрес (с индексом), контактный</w:t>
      </w:r>
      <w:r w:rsidRPr="005A00C9">
        <w:rPr>
          <w:b w:val="0"/>
        </w:rPr>
        <w:t xml:space="preserve"> </w:t>
      </w:r>
      <w:r w:rsidRPr="005A00C9">
        <w:rPr>
          <w:b w:val="0"/>
          <w:color w:val="000000"/>
          <w:lang w:eastAsia="ru-RU" w:bidi="ru-RU"/>
        </w:rPr>
        <w:t>телефон: _________________________</w:t>
      </w:r>
      <w:r>
        <w:rPr>
          <w:b w:val="0"/>
          <w:color w:val="000000"/>
          <w:lang w:eastAsia="ru-RU" w:bidi="ru-RU"/>
        </w:rPr>
        <w:t>________</w:t>
      </w:r>
      <w:r w:rsidRPr="005A00C9">
        <w:rPr>
          <w:b w:val="0"/>
          <w:color w:val="000000"/>
          <w:lang w:eastAsia="ru-RU" w:bidi="ru-RU"/>
        </w:rPr>
        <w:t>______</w:t>
      </w:r>
    </w:p>
    <w:p w:rsidR="00BB25BA" w:rsidRPr="005A00C9" w:rsidRDefault="00BB25BA" w:rsidP="00BB25BA">
      <w:pPr>
        <w:pStyle w:val="60"/>
        <w:shd w:val="clear" w:color="auto" w:fill="auto"/>
        <w:tabs>
          <w:tab w:val="left" w:pos="2425"/>
          <w:tab w:val="left" w:pos="4373"/>
          <w:tab w:val="left" w:pos="5978"/>
          <w:tab w:val="left" w:pos="8434"/>
        </w:tabs>
        <w:spacing w:after="0" w:line="240" w:lineRule="auto"/>
        <w:jc w:val="both"/>
        <w:rPr>
          <w:b w:val="0"/>
          <w:color w:val="000000"/>
          <w:lang w:eastAsia="ru-RU" w:bidi="ru-RU"/>
        </w:rPr>
      </w:pPr>
      <w:r w:rsidRPr="005A00C9">
        <w:rPr>
          <w:b w:val="0"/>
          <w:color w:val="000000"/>
          <w:lang w:eastAsia="ru-RU" w:bidi="ru-RU"/>
        </w:rPr>
        <w:t>_____________________________________________________________________</w:t>
      </w:r>
      <w:r>
        <w:rPr>
          <w:b w:val="0"/>
          <w:color w:val="000000"/>
          <w:lang w:eastAsia="ru-RU" w:bidi="ru-RU"/>
        </w:rPr>
        <w:t>_______</w:t>
      </w:r>
      <w:r w:rsidRPr="005A00C9">
        <w:rPr>
          <w:b w:val="0"/>
          <w:color w:val="000000"/>
          <w:lang w:eastAsia="ru-RU" w:bidi="ru-RU"/>
        </w:rPr>
        <w:t>________</w:t>
      </w:r>
    </w:p>
    <w:p w:rsidR="00BB25BA" w:rsidRPr="005A00C9" w:rsidRDefault="00BB25BA" w:rsidP="00BB25BA">
      <w:pPr>
        <w:pStyle w:val="60"/>
        <w:shd w:val="clear" w:color="auto" w:fill="auto"/>
        <w:tabs>
          <w:tab w:val="left" w:pos="2425"/>
          <w:tab w:val="left" w:pos="4373"/>
          <w:tab w:val="left" w:pos="5978"/>
          <w:tab w:val="left" w:pos="8434"/>
        </w:tabs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- Оператор) персональных данных моего ребенка/опекаемого:</w:t>
      </w:r>
    </w:p>
    <w:p w:rsidR="00BB25BA" w:rsidRPr="005A00C9" w:rsidRDefault="00BB25BA" w:rsidP="00BB25BA">
      <w:pPr>
        <w:pStyle w:val="60"/>
        <w:numPr>
          <w:ilvl w:val="0"/>
          <w:numId w:val="9"/>
        </w:numPr>
        <w:shd w:val="clear" w:color="auto" w:fill="auto"/>
        <w:tabs>
          <w:tab w:val="left" w:pos="379"/>
          <w:tab w:val="left" w:pos="1521"/>
          <w:tab w:val="left" w:pos="2438"/>
          <w:tab w:val="left" w:pos="3600"/>
          <w:tab w:val="left" w:pos="5122"/>
          <w:tab w:val="left" w:pos="6033"/>
          <w:tab w:val="left" w:pos="7752"/>
          <w:tab w:val="left" w:pos="8457"/>
        </w:tabs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BB25BA" w:rsidRPr="005A00C9" w:rsidRDefault="00BB25BA" w:rsidP="00BB25BA">
      <w:pPr>
        <w:pStyle w:val="60"/>
        <w:numPr>
          <w:ilvl w:val="0"/>
          <w:numId w:val="9"/>
        </w:numPr>
        <w:shd w:val="clear" w:color="auto" w:fill="auto"/>
        <w:tabs>
          <w:tab w:val="left" w:pos="379"/>
          <w:tab w:val="left" w:pos="1531"/>
          <w:tab w:val="left" w:pos="2452"/>
          <w:tab w:val="left" w:pos="3609"/>
          <w:tab w:val="left" w:pos="5122"/>
          <w:tab w:val="left" w:pos="6048"/>
          <w:tab w:val="left" w:pos="7756"/>
          <w:tab w:val="left" w:pos="8467"/>
        </w:tabs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</w:t>
      </w:r>
      <w:r w:rsidRPr="005A00C9">
        <w:rPr>
          <w:rStyle w:val="613pt"/>
          <w:bCs/>
          <w:sz w:val="22"/>
          <w:szCs w:val="22"/>
        </w:rPr>
        <w:t xml:space="preserve">с </w:t>
      </w:r>
      <w:r w:rsidRPr="005A00C9">
        <w:rPr>
          <w:b w:val="0"/>
          <w:color w:val="000000"/>
          <w:lang w:eastAsia="ru-RU" w:bidi="ru-RU"/>
        </w:rPr>
        <w:t>целью размещения в сети «Интернет».</w:t>
      </w:r>
    </w:p>
    <w:p w:rsidR="00BB25BA" w:rsidRPr="005A00C9" w:rsidRDefault="00BB25BA" w:rsidP="00BB25BA">
      <w:pPr>
        <w:pStyle w:val="60"/>
        <w:shd w:val="clear" w:color="auto" w:fill="auto"/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BB25BA" w:rsidRPr="005A00C9" w:rsidRDefault="00BB25BA" w:rsidP="00BB25BA">
      <w:pPr>
        <w:pStyle w:val="60"/>
        <w:shd w:val="clear" w:color="auto" w:fill="auto"/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</w:t>
      </w:r>
      <w:r w:rsidRPr="005A00C9">
        <w:rPr>
          <w:rStyle w:val="6Candara95pt"/>
          <w:rFonts w:ascii="Times New Roman" w:hAnsi="Times New Roman" w:cs="Times New Roman"/>
          <w:bCs/>
          <w:sz w:val="22"/>
          <w:szCs w:val="22"/>
        </w:rPr>
        <w:t xml:space="preserve">о </w:t>
      </w:r>
      <w:r w:rsidRPr="005A00C9">
        <w:rPr>
          <w:b w:val="0"/>
          <w:color w:val="000000"/>
          <w:lang w:eastAsia="ru-RU" w:bidi="ru-RU"/>
        </w:rPr>
        <w:t>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BB25BA" w:rsidRPr="005A00C9" w:rsidRDefault="00BB25BA" w:rsidP="00BB25BA">
      <w:pPr>
        <w:pStyle w:val="60"/>
        <w:shd w:val="clear" w:color="auto" w:fill="auto"/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Согласие действует 1 год с даты подписания.</w:t>
      </w:r>
    </w:p>
    <w:p w:rsidR="00BB25BA" w:rsidRPr="005A00C9" w:rsidRDefault="00BB25BA" w:rsidP="00BB25BA">
      <w:pPr>
        <w:pStyle w:val="60"/>
        <w:shd w:val="clear" w:color="auto" w:fill="auto"/>
        <w:tabs>
          <w:tab w:val="left" w:leader="underscore" w:pos="4106"/>
        </w:tabs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Я уведомлен о своем праве отозвать согласие путем подачи письменного заявления руководителю</w:t>
      </w:r>
      <w:r w:rsidRPr="005A00C9">
        <w:rPr>
          <w:b w:val="0"/>
          <w:color w:val="000000"/>
          <w:lang w:eastAsia="ru-RU" w:bidi="ru-RU"/>
        </w:rPr>
        <w:tab/>
        <w:t>.</w:t>
      </w:r>
    </w:p>
    <w:p w:rsidR="00BB25BA" w:rsidRPr="005A00C9" w:rsidRDefault="00BB25BA" w:rsidP="00BB25BA">
      <w:pPr>
        <w:pStyle w:val="60"/>
        <w:shd w:val="clear" w:color="auto" w:fill="auto"/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Я ознакомлен с Порядком проведения Всероссийской олимпиады школьников.</w:t>
      </w:r>
    </w:p>
    <w:p w:rsidR="00BB25BA" w:rsidRPr="005A00C9" w:rsidRDefault="00BB25BA" w:rsidP="00BB25BA">
      <w:pPr>
        <w:pStyle w:val="60"/>
        <w:shd w:val="clear" w:color="auto" w:fill="auto"/>
        <w:tabs>
          <w:tab w:val="left" w:leader="underscore" w:pos="1310"/>
          <w:tab w:val="left" w:leader="underscore" w:pos="3115"/>
          <w:tab w:val="left" w:leader="underscore" w:pos="3835"/>
        </w:tabs>
        <w:spacing w:after="0" w:line="240" w:lineRule="auto"/>
        <w:jc w:val="both"/>
        <w:rPr>
          <w:b w:val="0"/>
          <w:color w:val="000000"/>
          <w:lang w:eastAsia="ru-RU" w:bidi="ru-RU"/>
        </w:rPr>
      </w:pPr>
      <w:r w:rsidRPr="005A00C9">
        <w:rPr>
          <w:b w:val="0"/>
          <w:color w:val="000000"/>
          <w:lang w:eastAsia="ru-RU" w:bidi="ru-RU"/>
        </w:rPr>
        <w:t>Дата: «</w:t>
      </w:r>
      <w:r w:rsidRPr="005A00C9">
        <w:rPr>
          <w:b w:val="0"/>
          <w:color w:val="000000"/>
          <w:lang w:eastAsia="ru-RU" w:bidi="ru-RU"/>
        </w:rPr>
        <w:tab/>
        <w:t>»</w:t>
      </w:r>
      <w:r w:rsidRPr="005A00C9">
        <w:rPr>
          <w:b w:val="0"/>
          <w:color w:val="000000"/>
          <w:lang w:eastAsia="ru-RU" w:bidi="ru-RU"/>
        </w:rPr>
        <w:tab/>
        <w:t>202</w:t>
      </w:r>
      <w:r w:rsidRPr="005A00C9">
        <w:rPr>
          <w:b w:val="0"/>
          <w:color w:val="000000"/>
          <w:lang w:eastAsia="ru-RU" w:bidi="ru-RU"/>
        </w:rPr>
        <w:tab/>
        <w:t>г.</w:t>
      </w:r>
    </w:p>
    <w:p w:rsidR="00BB25BA" w:rsidRPr="005A00C9" w:rsidRDefault="00BB25BA" w:rsidP="00BB25BA">
      <w:pPr>
        <w:pStyle w:val="60"/>
        <w:shd w:val="clear" w:color="auto" w:fill="auto"/>
        <w:tabs>
          <w:tab w:val="left" w:leader="underscore" w:pos="1310"/>
          <w:tab w:val="left" w:leader="underscore" w:pos="3115"/>
          <w:tab w:val="left" w:leader="underscore" w:pos="3835"/>
        </w:tabs>
        <w:spacing w:after="0" w:line="240" w:lineRule="auto"/>
        <w:jc w:val="both"/>
        <w:rPr>
          <w:b w:val="0"/>
        </w:rPr>
      </w:pPr>
      <w:r w:rsidRPr="005A00C9">
        <w:rPr>
          <w:b w:val="0"/>
          <w:color w:val="000000"/>
          <w:lang w:eastAsia="ru-RU" w:bidi="ru-RU"/>
        </w:rPr>
        <w:t>____________________________________________________________________________</w:t>
      </w:r>
    </w:p>
    <w:p w:rsidR="00BB25BA" w:rsidRPr="005A00C9" w:rsidRDefault="00BB25BA" w:rsidP="00BB25BA">
      <w:pPr>
        <w:pStyle w:val="80"/>
        <w:shd w:val="clear" w:color="auto" w:fill="auto"/>
        <w:spacing w:after="0" w:line="240" w:lineRule="auto"/>
        <w:ind w:right="20"/>
        <w:jc w:val="center"/>
        <w:rPr>
          <w:b w:val="0"/>
          <w:sz w:val="20"/>
          <w:szCs w:val="20"/>
        </w:rPr>
      </w:pPr>
      <w:r w:rsidRPr="005A00C9">
        <w:rPr>
          <w:b w:val="0"/>
          <w:color w:val="000000"/>
          <w:sz w:val="20"/>
          <w:szCs w:val="20"/>
          <w:lang w:eastAsia="ru-RU" w:bidi="ru-RU"/>
        </w:rPr>
        <w:t>подпись (расшифровка)</w:t>
      </w:r>
    </w:p>
    <w:p w:rsidR="009A6C1A" w:rsidRDefault="009A6C1A">
      <w:pPr>
        <w:widowControl/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BB25BA" w:rsidRDefault="00BB25BA" w:rsidP="00BB25BA">
      <w:pPr>
        <w:pStyle w:val="20"/>
        <w:shd w:val="clear" w:color="auto" w:fill="auto"/>
        <w:spacing w:before="0" w:line="260" w:lineRule="exact"/>
        <w:jc w:val="right"/>
      </w:pPr>
      <w:r>
        <w:rPr>
          <w:color w:val="000000"/>
          <w:lang w:eastAsia="ru-RU" w:bidi="ru-RU"/>
        </w:rPr>
        <w:lastRenderedPageBreak/>
        <w:t>Приложение 2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 проведения школьного этапа всероссийской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 олимпиады школьников на территории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Михайловского муниципального района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color w:val="000000"/>
          <w:sz w:val="28"/>
          <w:szCs w:val="28"/>
          <w:lang w:eastAsia="ru-RU" w:bidi="ru-RU"/>
        </w:rPr>
      </w:pPr>
      <w:r w:rsidRPr="00B11D09">
        <w:rPr>
          <w:sz w:val="28"/>
          <w:szCs w:val="28"/>
        </w:rPr>
        <w:t>в 2022-2023 учебном году</w:t>
      </w:r>
    </w:p>
    <w:p w:rsidR="00BB25BA" w:rsidRPr="000E40EA" w:rsidRDefault="00BB25BA" w:rsidP="00BB25BA">
      <w:pPr>
        <w:pStyle w:val="20"/>
        <w:shd w:val="clear" w:color="auto" w:fill="auto"/>
        <w:spacing w:before="0" w:after="300" w:line="326" w:lineRule="exact"/>
        <w:ind w:left="4180"/>
        <w:jc w:val="right"/>
        <w:rPr>
          <w:color w:val="000000"/>
          <w:sz w:val="28"/>
          <w:szCs w:val="28"/>
          <w:lang w:eastAsia="ru-RU" w:bidi="ru-RU"/>
        </w:rPr>
      </w:pPr>
    </w:p>
    <w:p w:rsidR="00BB25BA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0E40EA">
        <w:rPr>
          <w:color w:val="000000"/>
          <w:sz w:val="28"/>
          <w:szCs w:val="28"/>
          <w:lang w:eastAsia="ru-RU" w:bidi="ru-RU"/>
        </w:rPr>
        <w:t xml:space="preserve">Инструкция для дежурных учителей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0E40EA">
        <w:rPr>
          <w:color w:val="000000"/>
          <w:sz w:val="28"/>
          <w:szCs w:val="28"/>
          <w:lang w:eastAsia="ru-RU" w:bidi="ru-RU"/>
        </w:rPr>
        <w:t>во время проведения школьного этапа олимпиады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BB25BA" w:rsidRPr="000E40EA" w:rsidRDefault="00BB25BA" w:rsidP="00BB25BA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B25BA" w:rsidRPr="000E40EA" w:rsidRDefault="00BB25BA" w:rsidP="00BB25BA">
      <w:pPr>
        <w:pStyle w:val="20"/>
        <w:shd w:val="clear" w:color="auto" w:fill="auto"/>
        <w:tabs>
          <w:tab w:val="left" w:pos="1134"/>
        </w:tabs>
        <w:spacing w:before="0" w:line="326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К дежурству в помещениях, где выполняются задания, привлекаются учителя, не являющиеся предметниками по данной учебной дисциплине. НЕОБХОДИМО:</w:t>
      </w:r>
    </w:p>
    <w:p w:rsidR="00BB25BA" w:rsidRPr="000E40EA" w:rsidRDefault="00BB25BA" w:rsidP="00BB25BA">
      <w:pPr>
        <w:pStyle w:val="20"/>
        <w:numPr>
          <w:ilvl w:val="0"/>
          <w:numId w:val="10"/>
        </w:numPr>
        <w:shd w:val="clear" w:color="auto" w:fill="auto"/>
        <w:tabs>
          <w:tab w:val="left" w:pos="345"/>
          <w:tab w:val="left" w:pos="1134"/>
        </w:tabs>
        <w:spacing w:before="0" w:line="322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BB25BA" w:rsidRPr="000E40EA" w:rsidRDefault="00BB25BA" w:rsidP="00BB25BA">
      <w:pPr>
        <w:pStyle w:val="20"/>
        <w:numPr>
          <w:ilvl w:val="0"/>
          <w:numId w:val="10"/>
        </w:numPr>
        <w:shd w:val="clear" w:color="auto" w:fill="auto"/>
        <w:tabs>
          <w:tab w:val="left" w:pos="350"/>
          <w:tab w:val="left" w:pos="1134"/>
        </w:tabs>
        <w:spacing w:before="0" w:line="322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</w:t>
      </w:r>
    </w:p>
    <w:p w:rsidR="00BB25BA" w:rsidRPr="000E40EA" w:rsidRDefault="00BB25BA" w:rsidP="00BB25BA">
      <w:pPr>
        <w:pStyle w:val="20"/>
        <w:numPr>
          <w:ilvl w:val="0"/>
          <w:numId w:val="10"/>
        </w:numPr>
        <w:shd w:val="clear" w:color="auto" w:fill="auto"/>
        <w:tabs>
          <w:tab w:val="left" w:pos="345"/>
          <w:tab w:val="left" w:pos="1134"/>
        </w:tabs>
        <w:spacing w:before="0" w:line="322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Отключить сотовые телефоны.</w:t>
      </w:r>
    </w:p>
    <w:p w:rsidR="00BB25BA" w:rsidRPr="000E40EA" w:rsidRDefault="00BB25BA" w:rsidP="00BB25BA">
      <w:pPr>
        <w:pStyle w:val="20"/>
        <w:numPr>
          <w:ilvl w:val="0"/>
          <w:numId w:val="10"/>
        </w:numPr>
        <w:shd w:val="clear" w:color="auto" w:fill="auto"/>
        <w:tabs>
          <w:tab w:val="left" w:pos="355"/>
          <w:tab w:val="left" w:pos="1134"/>
        </w:tabs>
        <w:spacing w:before="0" w:line="322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Все участники олимпиады должны убрать свои учебники, сумки, телефоны на отдельно стоящий стол.</w:t>
      </w:r>
    </w:p>
    <w:p w:rsidR="00BB25BA" w:rsidRPr="000E40EA" w:rsidRDefault="00BB25BA" w:rsidP="00BB25BA">
      <w:pPr>
        <w:pStyle w:val="20"/>
        <w:numPr>
          <w:ilvl w:val="0"/>
          <w:numId w:val="10"/>
        </w:numPr>
        <w:shd w:val="clear" w:color="auto" w:fill="auto"/>
        <w:tabs>
          <w:tab w:val="left" w:pos="364"/>
          <w:tab w:val="left" w:pos="1134"/>
        </w:tabs>
        <w:spacing w:before="0" w:line="322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Не допускать обсуждений, шпаргалок - нарушителей удалить с олимпиады (объявить об этом участникам олимпиады заранее).</w:t>
      </w:r>
    </w:p>
    <w:p w:rsidR="00BB25BA" w:rsidRPr="000E40EA" w:rsidRDefault="00BB25BA" w:rsidP="00BB25BA">
      <w:pPr>
        <w:pStyle w:val="20"/>
        <w:numPr>
          <w:ilvl w:val="0"/>
          <w:numId w:val="10"/>
        </w:numPr>
        <w:shd w:val="clear" w:color="auto" w:fill="auto"/>
        <w:tabs>
          <w:tab w:val="left" w:pos="364"/>
          <w:tab w:val="left" w:pos="1134"/>
        </w:tabs>
        <w:spacing w:before="0" w:line="322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Во время проведения олимпиады в кабинетах не должно быть посторонних людей.</w:t>
      </w:r>
    </w:p>
    <w:p w:rsidR="00BB25BA" w:rsidRPr="000E40EA" w:rsidRDefault="00BB25BA" w:rsidP="00BB25BA">
      <w:pPr>
        <w:pStyle w:val="20"/>
        <w:numPr>
          <w:ilvl w:val="0"/>
          <w:numId w:val="10"/>
        </w:numPr>
        <w:shd w:val="clear" w:color="auto" w:fill="auto"/>
        <w:tabs>
          <w:tab w:val="left" w:pos="364"/>
          <w:tab w:val="left" w:pos="1134"/>
        </w:tabs>
        <w:spacing w:before="0" w:line="322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BB25BA" w:rsidRPr="000E40EA" w:rsidRDefault="00BB25BA" w:rsidP="00BB25BA">
      <w:pPr>
        <w:pStyle w:val="20"/>
        <w:numPr>
          <w:ilvl w:val="0"/>
          <w:numId w:val="10"/>
        </w:numPr>
        <w:shd w:val="clear" w:color="auto" w:fill="auto"/>
        <w:tabs>
          <w:tab w:val="left" w:pos="364"/>
          <w:tab w:val="left" w:pos="1134"/>
        </w:tabs>
        <w:spacing w:before="0" w:line="322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После завершения олимпиады все работы сдаются лично представителю школьного оргкомитета.</w:t>
      </w:r>
    </w:p>
    <w:p w:rsidR="00BB25BA" w:rsidRPr="000E40EA" w:rsidRDefault="00BB25BA" w:rsidP="00BB25BA">
      <w:pPr>
        <w:pStyle w:val="20"/>
        <w:numPr>
          <w:ilvl w:val="0"/>
          <w:numId w:val="10"/>
        </w:numPr>
        <w:shd w:val="clear" w:color="auto" w:fill="auto"/>
        <w:tabs>
          <w:tab w:val="left" w:pos="355"/>
          <w:tab w:val="left" w:pos="1134"/>
        </w:tabs>
        <w:spacing w:before="0" w:after="316" w:line="322" w:lineRule="exact"/>
        <w:ind w:firstLine="709"/>
        <w:rPr>
          <w:sz w:val="28"/>
          <w:szCs w:val="28"/>
        </w:rPr>
      </w:pPr>
      <w:r w:rsidRPr="000E40EA">
        <w:rPr>
          <w:color w:val="000000"/>
          <w:sz w:val="28"/>
          <w:szCs w:val="28"/>
          <w:lang w:eastAsia="ru-RU" w:bidi="ru-RU"/>
        </w:rPr>
        <w:t>Дежурный несет личную ответственность за происходящее в кабинете во время олимпиады.</w:t>
      </w:r>
    </w:p>
    <w:p w:rsidR="00BB25BA" w:rsidRPr="00587248" w:rsidRDefault="00BB25BA" w:rsidP="00587248">
      <w:pPr>
        <w:jc w:val="both"/>
        <w:rPr>
          <w:rFonts w:ascii="Times New Roman" w:hAnsi="Times New Roman" w:cs="Times New Roman"/>
          <w:b/>
        </w:rPr>
      </w:pPr>
      <w:r w:rsidRPr="00587248">
        <w:rPr>
          <w:rFonts w:ascii="Times New Roman" w:hAnsi="Times New Roman" w:cs="Times New Roman"/>
          <w:b/>
          <w:sz w:val="28"/>
          <w:szCs w:val="28"/>
        </w:rPr>
        <w:t>Организация фото и видеосъемки разрешена только представителям оргкомитета</w:t>
      </w:r>
      <w:r w:rsidR="005D64D9" w:rsidRPr="00587248">
        <w:rPr>
          <w:rFonts w:ascii="Times New Roman" w:hAnsi="Times New Roman" w:cs="Times New Roman"/>
          <w:b/>
          <w:sz w:val="28"/>
          <w:szCs w:val="28"/>
        </w:rPr>
        <w:t>.</w:t>
      </w:r>
    </w:p>
    <w:p w:rsidR="00BB25BA" w:rsidRPr="005D64D9" w:rsidRDefault="00BB25BA" w:rsidP="00BB25BA">
      <w:pPr>
        <w:rPr>
          <w:rFonts w:ascii="Times New Roman" w:hAnsi="Times New Roman" w:cs="Times New Roman"/>
        </w:rPr>
      </w:pPr>
    </w:p>
    <w:p w:rsidR="00BB25BA" w:rsidRPr="005D64D9" w:rsidRDefault="00BB25BA" w:rsidP="00BB25BA">
      <w:pPr>
        <w:rPr>
          <w:rFonts w:ascii="Times New Roman" w:hAnsi="Times New Roman" w:cs="Times New Roman"/>
        </w:rPr>
      </w:pPr>
    </w:p>
    <w:p w:rsidR="009A6C1A" w:rsidRDefault="009A6C1A">
      <w:pPr>
        <w:widowControl/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3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  <w:r w:rsidRPr="00B11D09">
        <w:rPr>
          <w:sz w:val="28"/>
          <w:szCs w:val="28"/>
        </w:rPr>
        <w:t xml:space="preserve">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>проведения школьного этапа всероссийской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 олимпиады школьников на территории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Михайловского муниципального района </w:t>
      </w:r>
    </w:p>
    <w:p w:rsidR="00BB25BA" w:rsidRPr="00361FDD" w:rsidRDefault="00BB25BA" w:rsidP="00BB25BA">
      <w:pPr>
        <w:pStyle w:val="20"/>
        <w:shd w:val="clear" w:color="auto" w:fill="auto"/>
        <w:spacing w:before="0" w:line="240" w:lineRule="auto"/>
        <w:jc w:val="right"/>
        <w:rPr>
          <w:color w:val="000000"/>
          <w:lang w:eastAsia="ru-RU" w:bidi="ru-RU"/>
        </w:rPr>
      </w:pPr>
      <w:r w:rsidRPr="00B11D09">
        <w:rPr>
          <w:sz w:val="28"/>
          <w:szCs w:val="28"/>
        </w:rPr>
        <w:t>в 2022-2023 учебном году</w:t>
      </w:r>
    </w:p>
    <w:p w:rsidR="00BB25BA" w:rsidRDefault="00BB25BA" w:rsidP="00BB25BA">
      <w:pPr>
        <w:pStyle w:val="20"/>
        <w:shd w:val="clear" w:color="auto" w:fill="auto"/>
        <w:spacing w:before="0" w:after="353" w:line="326" w:lineRule="exact"/>
        <w:jc w:val="right"/>
        <w:rPr>
          <w:color w:val="000000"/>
          <w:lang w:eastAsia="ru-RU" w:bidi="ru-RU"/>
        </w:rPr>
      </w:pPr>
    </w:p>
    <w:p w:rsidR="00BB25BA" w:rsidRPr="008C45DC" w:rsidRDefault="00BB25BA" w:rsidP="00BB25BA">
      <w:pPr>
        <w:pStyle w:val="20"/>
        <w:shd w:val="clear" w:color="auto" w:fill="auto"/>
        <w:spacing w:before="0" w:line="240" w:lineRule="auto"/>
        <w:jc w:val="right"/>
        <w:rPr>
          <w:color w:val="000000"/>
          <w:sz w:val="28"/>
          <w:szCs w:val="28"/>
          <w:lang w:eastAsia="ru-RU" w:bidi="ru-RU"/>
        </w:rPr>
      </w:pPr>
    </w:p>
    <w:p w:rsidR="00BB25BA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8C45DC">
        <w:rPr>
          <w:color w:val="000000"/>
          <w:sz w:val="28"/>
          <w:szCs w:val="28"/>
          <w:lang w:eastAsia="ru-RU" w:bidi="ru-RU"/>
        </w:rPr>
        <w:t xml:space="preserve">Ведомость проведения инструктажа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8C45DC">
        <w:rPr>
          <w:color w:val="000000"/>
          <w:sz w:val="28"/>
          <w:szCs w:val="28"/>
          <w:lang w:eastAsia="ru-RU" w:bidi="ru-RU"/>
        </w:rPr>
        <w:t>участников школьного (муниципального)</w:t>
      </w:r>
      <w:r w:rsidRPr="008C45DC">
        <w:rPr>
          <w:color w:val="000000"/>
          <w:sz w:val="28"/>
          <w:szCs w:val="28"/>
          <w:lang w:eastAsia="ru-RU" w:bidi="ru-RU"/>
        </w:rPr>
        <w:br/>
        <w:t>этапов всероссийской олимпиады школьников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8C45DC">
        <w:rPr>
          <w:color w:val="000000"/>
          <w:sz w:val="28"/>
          <w:szCs w:val="28"/>
          <w:lang w:eastAsia="ru-RU" w:bidi="ru-RU"/>
        </w:rPr>
        <w:t xml:space="preserve"> в 2022-2023 учебном году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BB25BA" w:rsidRPr="008C45DC" w:rsidRDefault="00BB25BA" w:rsidP="00BB25BA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B25BA" w:rsidRPr="008C45DC" w:rsidRDefault="00BB25BA" w:rsidP="00BB25BA">
      <w:pPr>
        <w:pStyle w:val="20"/>
        <w:shd w:val="clear" w:color="auto" w:fill="auto"/>
        <w:tabs>
          <w:tab w:val="left" w:leader="underscore" w:pos="6116"/>
        </w:tabs>
        <w:spacing w:before="0" w:line="360" w:lineRule="auto"/>
        <w:rPr>
          <w:sz w:val="28"/>
          <w:szCs w:val="28"/>
        </w:rPr>
      </w:pPr>
      <w:r w:rsidRPr="008C45DC">
        <w:rPr>
          <w:color w:val="000000"/>
          <w:sz w:val="28"/>
          <w:szCs w:val="28"/>
          <w:lang w:eastAsia="ru-RU" w:bidi="ru-RU"/>
        </w:rPr>
        <w:t>Дата проведения олимпиады</w:t>
      </w:r>
      <w:r>
        <w:rPr>
          <w:color w:val="000000"/>
          <w:sz w:val="28"/>
          <w:szCs w:val="28"/>
          <w:lang w:eastAsia="ru-RU" w:bidi="ru-RU"/>
        </w:rPr>
        <w:t xml:space="preserve"> __________________________________________</w:t>
      </w:r>
    </w:p>
    <w:p w:rsidR="00BB25BA" w:rsidRPr="008C45DC" w:rsidRDefault="00BB25BA" w:rsidP="00BB25BA">
      <w:pPr>
        <w:pStyle w:val="20"/>
        <w:shd w:val="clear" w:color="auto" w:fill="auto"/>
        <w:tabs>
          <w:tab w:val="left" w:leader="underscore" w:pos="6116"/>
        </w:tabs>
        <w:spacing w:before="0" w:line="360" w:lineRule="auto"/>
        <w:rPr>
          <w:sz w:val="28"/>
          <w:szCs w:val="28"/>
        </w:rPr>
      </w:pPr>
      <w:r w:rsidRPr="008C45DC">
        <w:rPr>
          <w:color w:val="000000"/>
          <w:sz w:val="28"/>
          <w:szCs w:val="28"/>
          <w:lang w:eastAsia="ru-RU" w:bidi="ru-RU"/>
        </w:rPr>
        <w:t>Предмет</w:t>
      </w:r>
      <w:r>
        <w:rPr>
          <w:color w:val="000000"/>
          <w:sz w:val="28"/>
          <w:szCs w:val="28"/>
          <w:lang w:eastAsia="ru-RU" w:bidi="ru-RU"/>
        </w:rPr>
        <w:t xml:space="preserve"> ___________________________________________________________</w:t>
      </w:r>
    </w:p>
    <w:p w:rsidR="00BB25BA" w:rsidRPr="008C45DC" w:rsidRDefault="00BB25BA" w:rsidP="00BB25BA">
      <w:pPr>
        <w:pStyle w:val="20"/>
        <w:shd w:val="clear" w:color="auto" w:fill="auto"/>
        <w:tabs>
          <w:tab w:val="left" w:leader="underscore" w:pos="6116"/>
        </w:tabs>
        <w:spacing w:before="0" w:line="360" w:lineRule="auto"/>
        <w:jc w:val="left"/>
        <w:rPr>
          <w:sz w:val="28"/>
          <w:szCs w:val="28"/>
        </w:rPr>
      </w:pPr>
      <w:r w:rsidRPr="008C45DC">
        <w:rPr>
          <w:color w:val="000000"/>
          <w:sz w:val="28"/>
          <w:szCs w:val="28"/>
          <w:lang w:eastAsia="ru-RU" w:bidi="ru-RU"/>
        </w:rPr>
        <w:t>Пункт проведения</w:t>
      </w:r>
      <w:r>
        <w:rPr>
          <w:color w:val="000000"/>
          <w:sz w:val="28"/>
          <w:szCs w:val="28"/>
          <w:lang w:eastAsia="ru-RU" w:bidi="ru-RU"/>
        </w:rPr>
        <w:t xml:space="preserve"> __________________________________________________</w:t>
      </w:r>
    </w:p>
    <w:p w:rsidR="00BB25BA" w:rsidRPr="008C45DC" w:rsidRDefault="00BB25BA" w:rsidP="00BB25BA">
      <w:pPr>
        <w:pStyle w:val="20"/>
        <w:shd w:val="clear" w:color="auto" w:fill="auto"/>
        <w:tabs>
          <w:tab w:val="left" w:leader="underscore" w:pos="5851"/>
          <w:tab w:val="left" w:leader="underscore" w:pos="6116"/>
        </w:tabs>
        <w:spacing w:before="0"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Аудитория ________________________________________________________</w:t>
      </w:r>
    </w:p>
    <w:p w:rsidR="00BB25BA" w:rsidRPr="008C45DC" w:rsidRDefault="00BB25BA" w:rsidP="00BB25BA">
      <w:pPr>
        <w:pStyle w:val="20"/>
        <w:shd w:val="clear" w:color="auto" w:fill="auto"/>
        <w:spacing w:before="0" w:line="360" w:lineRule="auto"/>
        <w:jc w:val="left"/>
        <w:rPr>
          <w:sz w:val="28"/>
          <w:szCs w:val="28"/>
        </w:rPr>
      </w:pPr>
      <w:r w:rsidRPr="008C45DC">
        <w:rPr>
          <w:color w:val="000000"/>
          <w:sz w:val="28"/>
          <w:szCs w:val="28"/>
          <w:lang w:eastAsia="ru-RU" w:bidi="ru-RU"/>
        </w:rPr>
        <w:t>Ф.И.О. участника олимпиады, класс</w:t>
      </w:r>
      <w:r>
        <w:rPr>
          <w:color w:val="000000"/>
          <w:sz w:val="28"/>
          <w:szCs w:val="28"/>
          <w:lang w:eastAsia="ru-RU" w:bidi="ru-RU"/>
        </w:rPr>
        <w:t xml:space="preserve"> __________________________________________________________________</w:t>
      </w:r>
    </w:p>
    <w:p w:rsidR="00BB25BA" w:rsidRDefault="00BB25BA" w:rsidP="00BB25BA">
      <w:pPr>
        <w:rPr>
          <w:rFonts w:ascii="Times New Roman" w:hAnsi="Times New Roman" w:cs="Times New Roman"/>
          <w:sz w:val="28"/>
          <w:szCs w:val="28"/>
        </w:rPr>
      </w:pPr>
      <w:r w:rsidRPr="005D64D9">
        <w:rPr>
          <w:rFonts w:ascii="Times New Roman" w:hAnsi="Times New Roman" w:cs="Times New Roman"/>
          <w:sz w:val="28"/>
          <w:szCs w:val="28"/>
        </w:rPr>
        <w:t>Подпись участника ______________________________________</w:t>
      </w:r>
      <w:r w:rsidR="005D64D9">
        <w:rPr>
          <w:rFonts w:ascii="Times New Roman" w:hAnsi="Times New Roman" w:cs="Times New Roman"/>
          <w:sz w:val="28"/>
          <w:szCs w:val="28"/>
        </w:rPr>
        <w:t>___________</w:t>
      </w:r>
    </w:p>
    <w:p w:rsidR="005D64D9" w:rsidRPr="005D64D9" w:rsidRDefault="005D64D9" w:rsidP="00BB25BA">
      <w:pPr>
        <w:rPr>
          <w:rFonts w:ascii="Times New Roman" w:hAnsi="Times New Roman" w:cs="Times New Roman"/>
          <w:sz w:val="28"/>
          <w:szCs w:val="28"/>
        </w:rPr>
      </w:pPr>
    </w:p>
    <w:p w:rsidR="00BB25BA" w:rsidRPr="005D64D9" w:rsidRDefault="00BB25BA" w:rsidP="00BB25BA">
      <w:pPr>
        <w:rPr>
          <w:rFonts w:ascii="Times New Roman" w:hAnsi="Times New Roman" w:cs="Times New Roman"/>
          <w:sz w:val="28"/>
          <w:szCs w:val="28"/>
        </w:rPr>
      </w:pPr>
    </w:p>
    <w:p w:rsidR="005D64D9" w:rsidRDefault="005D64D9" w:rsidP="00BB25BA">
      <w:pPr>
        <w:rPr>
          <w:rFonts w:ascii="Times New Roman" w:hAnsi="Times New Roman" w:cs="Times New Roman"/>
          <w:sz w:val="28"/>
          <w:szCs w:val="28"/>
        </w:rPr>
      </w:pPr>
    </w:p>
    <w:p w:rsidR="005D64D9" w:rsidRDefault="005D64D9" w:rsidP="00BB25BA">
      <w:pPr>
        <w:rPr>
          <w:rFonts w:ascii="Times New Roman" w:hAnsi="Times New Roman" w:cs="Times New Roman"/>
          <w:sz w:val="28"/>
          <w:szCs w:val="28"/>
        </w:rPr>
      </w:pPr>
    </w:p>
    <w:p w:rsidR="005D64D9" w:rsidRDefault="005D64D9" w:rsidP="00BB25BA">
      <w:pPr>
        <w:rPr>
          <w:rFonts w:ascii="Times New Roman" w:hAnsi="Times New Roman" w:cs="Times New Roman"/>
          <w:sz w:val="28"/>
          <w:szCs w:val="28"/>
        </w:rPr>
      </w:pPr>
    </w:p>
    <w:p w:rsidR="009A6C1A" w:rsidRDefault="009A6C1A">
      <w:pPr>
        <w:widowControl/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BB25BA" w:rsidRDefault="00BB25BA" w:rsidP="00BB25BA">
      <w:pPr>
        <w:pStyle w:val="20"/>
        <w:shd w:val="clear" w:color="auto" w:fill="auto"/>
        <w:spacing w:before="0" w:line="260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4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 проведения школьного этапа всероссийской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олимпиады школьников на территории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Михайловского муниципального района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color w:val="000000"/>
          <w:sz w:val="28"/>
          <w:szCs w:val="28"/>
          <w:lang w:eastAsia="ru-RU" w:bidi="ru-RU"/>
        </w:rPr>
      </w:pPr>
      <w:r w:rsidRPr="00B11D09">
        <w:rPr>
          <w:sz w:val="28"/>
          <w:szCs w:val="28"/>
        </w:rPr>
        <w:t>в 2022-2023 учебном году</w:t>
      </w:r>
    </w:p>
    <w:p w:rsidR="00BB25BA" w:rsidRDefault="00BB25BA" w:rsidP="00BB25BA">
      <w:pPr>
        <w:pStyle w:val="20"/>
        <w:shd w:val="clear" w:color="auto" w:fill="auto"/>
        <w:spacing w:before="0" w:line="260" w:lineRule="exact"/>
        <w:jc w:val="right"/>
      </w:pPr>
    </w:p>
    <w:p w:rsidR="00BB25BA" w:rsidRDefault="00BB25BA" w:rsidP="00BB25BA">
      <w:pPr>
        <w:pStyle w:val="20"/>
        <w:shd w:val="clear" w:color="auto" w:fill="auto"/>
        <w:spacing w:before="0" w:line="322" w:lineRule="exact"/>
        <w:jc w:val="center"/>
        <w:rPr>
          <w:color w:val="000000"/>
          <w:lang w:eastAsia="ru-RU" w:bidi="ru-RU"/>
        </w:rPr>
      </w:pPr>
    </w:p>
    <w:p w:rsidR="00BB25BA" w:rsidRPr="00CF6CA7" w:rsidRDefault="00BB25BA" w:rsidP="00BB25BA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F6CA7">
        <w:rPr>
          <w:color w:val="000000"/>
          <w:sz w:val="28"/>
          <w:szCs w:val="28"/>
          <w:lang w:eastAsia="ru-RU" w:bidi="ru-RU"/>
        </w:rPr>
        <w:t>АКТ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CF6CA7">
        <w:rPr>
          <w:color w:val="000000"/>
          <w:sz w:val="28"/>
          <w:szCs w:val="28"/>
          <w:lang w:eastAsia="ru-RU" w:bidi="ru-RU"/>
        </w:rPr>
        <w:t>об удалении участника школьного (муниципального) этапов</w:t>
      </w:r>
      <w:r w:rsidRPr="00CF6CA7">
        <w:rPr>
          <w:color w:val="000000"/>
          <w:sz w:val="28"/>
          <w:szCs w:val="28"/>
          <w:lang w:eastAsia="ru-RU" w:bidi="ru-RU"/>
        </w:rPr>
        <w:br/>
        <w:t>всероссийской олимпиады школьников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BB25BA" w:rsidRPr="00CF6CA7" w:rsidRDefault="00BB25BA" w:rsidP="00BB25BA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BB25BA" w:rsidRPr="00CF6CA7" w:rsidRDefault="00BB25BA" w:rsidP="00BB25BA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CF6CA7">
        <w:rPr>
          <w:color w:val="000000"/>
          <w:sz w:val="28"/>
          <w:szCs w:val="28"/>
          <w:lang w:eastAsia="ru-RU" w:bidi="ru-RU"/>
        </w:rPr>
        <w:t>Пункт проведения школьного(муниципального) этапа всероссийской олимпиады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CF6CA7">
        <w:rPr>
          <w:color w:val="000000"/>
          <w:sz w:val="28"/>
          <w:szCs w:val="28"/>
          <w:lang w:eastAsia="ru-RU" w:bidi="ru-RU"/>
        </w:rPr>
        <w:t>школьников</w:t>
      </w:r>
      <w:r>
        <w:rPr>
          <w:color w:val="000000"/>
          <w:sz w:val="28"/>
          <w:szCs w:val="28"/>
          <w:lang w:eastAsia="ru-RU" w:bidi="ru-RU"/>
        </w:rPr>
        <w:t xml:space="preserve"> _____________________________________________</w:t>
      </w:r>
    </w:p>
    <w:p w:rsidR="00BB25BA" w:rsidRPr="00CF6CA7" w:rsidRDefault="00BB25BA" w:rsidP="00BB25BA">
      <w:pPr>
        <w:pStyle w:val="20"/>
        <w:shd w:val="clear" w:color="auto" w:fill="auto"/>
        <w:tabs>
          <w:tab w:val="left" w:leader="underscore" w:pos="3595"/>
        </w:tabs>
        <w:spacing w:before="0" w:line="240" w:lineRule="auto"/>
        <w:rPr>
          <w:sz w:val="28"/>
          <w:szCs w:val="28"/>
        </w:rPr>
      </w:pPr>
      <w:r w:rsidRPr="00CF6CA7">
        <w:rPr>
          <w:color w:val="000000"/>
          <w:sz w:val="28"/>
          <w:szCs w:val="28"/>
          <w:lang w:eastAsia="ru-RU" w:bidi="ru-RU"/>
        </w:rPr>
        <w:t>Дата проведения</w:t>
      </w:r>
      <w:r>
        <w:rPr>
          <w:color w:val="000000"/>
          <w:sz w:val="28"/>
          <w:szCs w:val="28"/>
          <w:lang w:eastAsia="ru-RU" w:bidi="ru-RU"/>
        </w:rPr>
        <w:t xml:space="preserve"> ____________________________________________________</w:t>
      </w:r>
    </w:p>
    <w:p w:rsidR="00BB25BA" w:rsidRPr="00CF6CA7" w:rsidRDefault="00BB25BA" w:rsidP="00BB25BA">
      <w:pPr>
        <w:pStyle w:val="20"/>
        <w:shd w:val="clear" w:color="auto" w:fill="auto"/>
        <w:tabs>
          <w:tab w:val="left" w:leader="underscore" w:pos="3893"/>
        </w:tabs>
        <w:spacing w:before="0" w:line="240" w:lineRule="auto"/>
        <w:rPr>
          <w:sz w:val="28"/>
          <w:szCs w:val="28"/>
        </w:rPr>
      </w:pPr>
      <w:r w:rsidRPr="00CF6CA7">
        <w:rPr>
          <w:color w:val="000000"/>
          <w:sz w:val="28"/>
          <w:szCs w:val="28"/>
          <w:lang w:eastAsia="ru-RU" w:bidi="ru-RU"/>
        </w:rPr>
        <w:t>Предмет</w:t>
      </w:r>
      <w:r>
        <w:rPr>
          <w:color w:val="000000"/>
          <w:sz w:val="28"/>
          <w:szCs w:val="28"/>
          <w:lang w:eastAsia="ru-RU" w:bidi="ru-RU"/>
        </w:rPr>
        <w:t xml:space="preserve"> ___________________________________________________________</w:t>
      </w:r>
    </w:p>
    <w:p w:rsidR="00BB25BA" w:rsidRPr="00CF6CA7" w:rsidRDefault="00BB25BA" w:rsidP="00BB25BA">
      <w:pPr>
        <w:pStyle w:val="20"/>
        <w:shd w:val="clear" w:color="auto" w:fill="auto"/>
        <w:tabs>
          <w:tab w:val="left" w:leader="underscore" w:pos="4524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Класс обучения _____________________________________________________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CF6CA7">
        <w:rPr>
          <w:color w:val="000000"/>
          <w:sz w:val="28"/>
          <w:szCs w:val="28"/>
          <w:lang w:eastAsia="ru-RU" w:bidi="ru-RU"/>
        </w:rPr>
        <w:t>Причина удаления участника школьного этапа всероссийской олимпиады школьников</w:t>
      </w:r>
      <w:r>
        <w:rPr>
          <w:color w:val="000000"/>
          <w:sz w:val="28"/>
          <w:szCs w:val="28"/>
          <w:lang w:eastAsia="ru-RU" w:bidi="ru-RU"/>
        </w:rPr>
        <w:t xml:space="preserve"> _______________________________________________________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BB25BA" w:rsidRPr="00CF6CA7" w:rsidRDefault="00BB25BA" w:rsidP="00BB25BA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CF6CA7">
        <w:rPr>
          <w:color w:val="000000"/>
          <w:sz w:val="28"/>
          <w:szCs w:val="28"/>
          <w:lang w:eastAsia="ru-RU" w:bidi="ru-RU"/>
        </w:rPr>
        <w:t>Ор</w:t>
      </w:r>
      <w:bookmarkStart w:id="0" w:name="bookmark2"/>
      <w:r w:rsidRPr="00CF6CA7">
        <w:rPr>
          <w:color w:val="000000"/>
          <w:sz w:val="28"/>
          <w:szCs w:val="28"/>
          <w:lang w:eastAsia="ru-RU" w:bidi="ru-RU"/>
        </w:rPr>
        <w:t>ганизатор в аудитории проведен</w:t>
      </w:r>
      <w:r w:rsidRPr="00CF6CA7">
        <w:rPr>
          <w:rStyle w:val="1Candara10pt"/>
          <w:sz w:val="28"/>
          <w:szCs w:val="28"/>
          <w:lang w:eastAsia="ru-RU" w:bidi="ru-RU"/>
        </w:rPr>
        <w:tab/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________________/______________/</w:t>
      </w:r>
    </w:p>
    <w:bookmarkEnd w:id="0"/>
    <w:p w:rsidR="00BB25BA" w:rsidRPr="00CF6CA7" w:rsidRDefault="00BB25BA" w:rsidP="00BB25BA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BB25BA" w:rsidRDefault="00BB25BA" w:rsidP="00BB25BA">
      <w:pPr>
        <w:pStyle w:val="20"/>
        <w:shd w:val="clear" w:color="auto" w:fill="auto"/>
        <w:tabs>
          <w:tab w:val="left" w:leader="underscore" w:pos="2148"/>
          <w:tab w:val="left" w:leader="underscore" w:pos="4524"/>
        </w:tabs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CF6CA7">
        <w:rPr>
          <w:color w:val="000000"/>
          <w:sz w:val="28"/>
          <w:szCs w:val="28"/>
          <w:lang w:eastAsia="ru-RU" w:bidi="ru-RU"/>
        </w:rPr>
        <w:t xml:space="preserve">Руководитель пункта проведения школьного этапа олимпиады </w:t>
      </w:r>
    </w:p>
    <w:p w:rsidR="00BB25BA" w:rsidRDefault="00BB25BA" w:rsidP="00BB25BA">
      <w:pP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sz w:val="28"/>
          <w:szCs w:val="28"/>
        </w:rPr>
        <w:t>_______________/_______________/</w:t>
      </w:r>
    </w:p>
    <w:p w:rsidR="00BB25BA" w:rsidRPr="005D64D9" w:rsidRDefault="00BB25BA" w:rsidP="00BB25BA">
      <w:pPr>
        <w:rPr>
          <w:rFonts w:ascii="Times New Roman" w:hAnsi="Times New Roman" w:cs="Times New Roman"/>
        </w:rPr>
      </w:pPr>
    </w:p>
    <w:p w:rsidR="00BB25BA" w:rsidRPr="005D64D9" w:rsidRDefault="00BB25BA" w:rsidP="00BB25BA">
      <w:pPr>
        <w:rPr>
          <w:rFonts w:ascii="Times New Roman" w:hAnsi="Times New Roman" w:cs="Times New Roman"/>
        </w:rPr>
      </w:pPr>
    </w:p>
    <w:p w:rsidR="009A6C1A" w:rsidRDefault="009A6C1A">
      <w:pPr>
        <w:widowControl/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BB25BA" w:rsidRDefault="00BB25BA" w:rsidP="00BB25BA">
      <w:pPr>
        <w:pStyle w:val="20"/>
        <w:shd w:val="clear" w:color="auto" w:fill="auto"/>
        <w:spacing w:before="0" w:line="322" w:lineRule="exact"/>
        <w:ind w:left="584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5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  <w:r w:rsidRPr="00B11D09">
        <w:rPr>
          <w:sz w:val="28"/>
          <w:szCs w:val="28"/>
        </w:rPr>
        <w:t xml:space="preserve">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проведения школьного этапа всероссийской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олимпиады школьников на территории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B11D09">
        <w:rPr>
          <w:sz w:val="28"/>
          <w:szCs w:val="28"/>
        </w:rPr>
        <w:t xml:space="preserve">Михайловского муниципального района </w:t>
      </w:r>
    </w:p>
    <w:p w:rsidR="00BB25BA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color w:val="000000"/>
          <w:sz w:val="28"/>
          <w:szCs w:val="28"/>
          <w:lang w:eastAsia="ru-RU" w:bidi="ru-RU"/>
        </w:rPr>
      </w:pPr>
      <w:r w:rsidRPr="00B11D09">
        <w:rPr>
          <w:sz w:val="28"/>
          <w:szCs w:val="28"/>
        </w:rPr>
        <w:t>в 2022-2023 учебном году</w:t>
      </w:r>
    </w:p>
    <w:p w:rsidR="00BB25BA" w:rsidRDefault="00BB25BA" w:rsidP="00BB25BA">
      <w:pPr>
        <w:pStyle w:val="20"/>
        <w:shd w:val="clear" w:color="auto" w:fill="auto"/>
        <w:spacing w:before="0" w:line="322" w:lineRule="exact"/>
        <w:ind w:left="5840"/>
        <w:jc w:val="right"/>
        <w:rPr>
          <w:color w:val="000000"/>
          <w:lang w:eastAsia="ru-RU"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BB25BA" w:rsidTr="005D64D9">
        <w:tc>
          <w:tcPr>
            <w:tcW w:w="4669" w:type="dxa"/>
          </w:tcPr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69" w:type="dxa"/>
          </w:tcPr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Председателю жюри школьного (муниципального) этапа всероссийской олимпиады школьников </w:t>
            </w:r>
          </w:p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по ____________________________</w:t>
            </w:r>
          </w:p>
          <w:p w:rsidR="00BB25BA" w:rsidRPr="00377BAB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0"/>
                <w:szCs w:val="20"/>
                <w:lang w:eastAsia="ru-RU" w:bidi="ru-RU"/>
              </w:rPr>
            </w:pPr>
            <w:r w:rsidRPr="00377BAB">
              <w:rPr>
                <w:color w:val="000000"/>
                <w:sz w:val="20"/>
                <w:szCs w:val="20"/>
                <w:lang w:eastAsia="ru-RU" w:bidi="ru-RU"/>
              </w:rPr>
              <w:t>(предмет)</w:t>
            </w:r>
          </w:p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от ____________________________</w:t>
            </w:r>
          </w:p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____________________________</w:t>
            </w:r>
          </w:p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____________________________</w:t>
            </w:r>
          </w:p>
          <w:p w:rsidR="00BB25BA" w:rsidRPr="00377BAB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0"/>
                <w:szCs w:val="20"/>
                <w:lang w:eastAsia="ru-RU" w:bidi="ru-RU"/>
              </w:rPr>
            </w:pPr>
            <w:r w:rsidRPr="00377BAB">
              <w:rPr>
                <w:color w:val="000000"/>
                <w:sz w:val="20"/>
                <w:szCs w:val="20"/>
                <w:lang w:eastAsia="ru-RU" w:bidi="ru-RU"/>
              </w:rPr>
              <w:t>(ФИО участника олимпиады)_</w:t>
            </w:r>
          </w:p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ученика(</w:t>
            </w:r>
            <w:proofErr w:type="spellStart"/>
            <w:r>
              <w:rPr>
                <w:color w:val="000000"/>
                <w:sz w:val="28"/>
                <w:szCs w:val="28"/>
                <w:lang w:eastAsia="ru-RU" w:bidi="ru-RU"/>
              </w:rPr>
              <w:t>цы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>) ___________ класса</w:t>
            </w:r>
          </w:p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____________________________</w:t>
            </w:r>
          </w:p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____________________________</w:t>
            </w:r>
          </w:p>
          <w:p w:rsidR="00BB25BA" w:rsidRPr="00377BAB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0"/>
                <w:szCs w:val="20"/>
                <w:lang w:eastAsia="ru-RU" w:bidi="ru-RU"/>
              </w:rPr>
            </w:pPr>
            <w:r w:rsidRPr="00377BAB">
              <w:rPr>
                <w:color w:val="000000"/>
                <w:sz w:val="20"/>
                <w:szCs w:val="20"/>
                <w:lang w:eastAsia="ru-RU" w:bidi="ru-RU"/>
              </w:rPr>
              <w:t>(название ОО)</w:t>
            </w:r>
          </w:p>
          <w:p w:rsidR="00BB25BA" w:rsidRDefault="00BB25BA" w:rsidP="001B53C8">
            <w:pPr>
              <w:pStyle w:val="20"/>
              <w:shd w:val="clear" w:color="auto" w:fill="auto"/>
              <w:spacing w:before="0" w:line="322" w:lineRule="exact"/>
              <w:jc w:val="righ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BB25BA" w:rsidRDefault="00BB25BA" w:rsidP="00BB25BA">
      <w:pPr>
        <w:pStyle w:val="20"/>
        <w:shd w:val="clear" w:color="auto" w:fill="auto"/>
        <w:spacing w:before="0" w:line="322" w:lineRule="exact"/>
        <w:jc w:val="center"/>
        <w:rPr>
          <w:color w:val="000000"/>
          <w:sz w:val="28"/>
          <w:szCs w:val="28"/>
          <w:lang w:eastAsia="ru-RU" w:bidi="ru-RU"/>
        </w:rPr>
      </w:pPr>
    </w:p>
    <w:p w:rsidR="00BB25BA" w:rsidRDefault="00BB25BA" w:rsidP="00BB25BA">
      <w:pPr>
        <w:pStyle w:val="20"/>
        <w:shd w:val="clear" w:color="auto" w:fill="auto"/>
        <w:spacing w:before="0" w:line="322" w:lineRule="exact"/>
        <w:jc w:val="center"/>
        <w:rPr>
          <w:color w:val="000000"/>
          <w:sz w:val="28"/>
          <w:szCs w:val="28"/>
          <w:lang w:eastAsia="ru-RU" w:bidi="ru-RU"/>
        </w:rPr>
      </w:pPr>
    </w:p>
    <w:p w:rsidR="00BB25BA" w:rsidRPr="00CF6CA7" w:rsidRDefault="00BB25BA" w:rsidP="00BB25BA">
      <w:pPr>
        <w:pStyle w:val="20"/>
        <w:shd w:val="clear" w:color="auto" w:fill="auto"/>
        <w:spacing w:before="0" w:line="322" w:lineRule="exact"/>
        <w:jc w:val="center"/>
        <w:rPr>
          <w:color w:val="000000"/>
          <w:sz w:val="28"/>
          <w:szCs w:val="28"/>
          <w:lang w:eastAsia="ru-RU" w:bidi="ru-RU"/>
        </w:rPr>
      </w:pPr>
      <w:r w:rsidRPr="00CF6CA7">
        <w:rPr>
          <w:color w:val="000000"/>
          <w:sz w:val="28"/>
          <w:szCs w:val="28"/>
          <w:lang w:eastAsia="ru-RU" w:bidi="ru-RU"/>
        </w:rPr>
        <w:t>заявление.</w:t>
      </w:r>
    </w:p>
    <w:p w:rsidR="00BB25BA" w:rsidRPr="00CF6CA7" w:rsidRDefault="00BB25BA" w:rsidP="00BB25BA">
      <w:pPr>
        <w:pStyle w:val="20"/>
        <w:shd w:val="clear" w:color="auto" w:fill="auto"/>
        <w:spacing w:before="0" w:line="322" w:lineRule="exact"/>
        <w:jc w:val="center"/>
        <w:rPr>
          <w:sz w:val="28"/>
          <w:szCs w:val="28"/>
        </w:rPr>
      </w:pPr>
    </w:p>
    <w:p w:rsidR="00BB25BA" w:rsidRPr="00CF6CA7" w:rsidRDefault="00BB25BA" w:rsidP="00BB25BA">
      <w:pPr>
        <w:pStyle w:val="20"/>
        <w:shd w:val="clear" w:color="auto" w:fill="auto"/>
        <w:spacing w:before="0" w:after="346" w:line="317" w:lineRule="exact"/>
        <w:ind w:firstLine="708"/>
        <w:rPr>
          <w:sz w:val="28"/>
          <w:szCs w:val="28"/>
        </w:rPr>
      </w:pPr>
      <w:r w:rsidRPr="00CF6CA7">
        <w:rPr>
          <w:color w:val="000000"/>
          <w:sz w:val="28"/>
          <w:szCs w:val="28"/>
          <w:lang w:eastAsia="ru-RU" w:bidi="ru-RU"/>
        </w:rPr>
        <w:t>Прошу Вас разрешить пересмотреть мою работу по (предмет, номера заданий), так как я не согласен с выставленными мне баллами (обоснование).</w:t>
      </w:r>
    </w:p>
    <w:p w:rsidR="00BB25BA" w:rsidRDefault="00BB25BA" w:rsidP="00BB25BA">
      <w:pPr>
        <w:pStyle w:val="20"/>
        <w:shd w:val="clear" w:color="auto" w:fill="auto"/>
        <w:tabs>
          <w:tab w:val="left" w:leader="underscore" w:pos="3336"/>
        </w:tabs>
        <w:spacing w:before="0" w:after="292" w:line="260" w:lineRule="exact"/>
        <w:rPr>
          <w:color w:val="000000"/>
          <w:sz w:val="28"/>
          <w:szCs w:val="28"/>
          <w:lang w:eastAsia="ru-RU" w:bidi="ru-RU"/>
        </w:rPr>
      </w:pPr>
      <w:r w:rsidRPr="00CF6CA7">
        <w:rPr>
          <w:color w:val="000000"/>
          <w:sz w:val="28"/>
          <w:szCs w:val="28"/>
          <w:lang w:eastAsia="ru-RU" w:bidi="ru-RU"/>
        </w:rPr>
        <w:t>Дата</w:t>
      </w:r>
      <w:r w:rsidRPr="00CF6CA7">
        <w:rPr>
          <w:color w:val="000000"/>
          <w:sz w:val="28"/>
          <w:szCs w:val="28"/>
          <w:lang w:eastAsia="ru-RU" w:bidi="ru-RU"/>
        </w:rPr>
        <w:tab/>
      </w:r>
    </w:p>
    <w:p w:rsidR="00BB25BA" w:rsidRDefault="00BB25BA" w:rsidP="00BB25BA">
      <w:pPr>
        <w:pStyle w:val="20"/>
        <w:shd w:val="clear" w:color="auto" w:fill="auto"/>
        <w:tabs>
          <w:tab w:val="left" w:leader="underscore" w:pos="3336"/>
        </w:tabs>
        <w:spacing w:before="0" w:after="292" w:line="260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Подпись ________________</w:t>
      </w:r>
    </w:p>
    <w:p w:rsidR="005D64D9" w:rsidRPr="005D64D9" w:rsidRDefault="005D64D9" w:rsidP="00BB25BA">
      <w:pPr>
        <w:rPr>
          <w:rFonts w:ascii="Times New Roman" w:hAnsi="Times New Roman" w:cs="Times New Roman"/>
        </w:rPr>
      </w:pPr>
    </w:p>
    <w:p w:rsidR="009A6C1A" w:rsidRDefault="009A6C1A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BB25BA" w:rsidRPr="005D64D9" w:rsidRDefault="00BB25BA" w:rsidP="00BB25BA">
      <w:pPr>
        <w:pStyle w:val="20"/>
        <w:shd w:val="clear" w:color="auto" w:fill="auto"/>
        <w:spacing w:before="0" w:line="260" w:lineRule="exact"/>
        <w:jc w:val="right"/>
        <w:rPr>
          <w:sz w:val="28"/>
          <w:szCs w:val="28"/>
        </w:rPr>
      </w:pPr>
      <w:r w:rsidRPr="005D64D9">
        <w:rPr>
          <w:color w:val="000000"/>
          <w:sz w:val="28"/>
          <w:szCs w:val="28"/>
          <w:lang w:eastAsia="ru-RU" w:bidi="ru-RU"/>
        </w:rPr>
        <w:lastRenderedPageBreak/>
        <w:t>Приложение 6</w:t>
      </w:r>
    </w:p>
    <w:p w:rsidR="00BB25BA" w:rsidRPr="005D64D9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5D64D9">
        <w:rPr>
          <w:sz w:val="28"/>
          <w:szCs w:val="28"/>
        </w:rPr>
        <w:t xml:space="preserve">к организационно-технологической модели </w:t>
      </w:r>
    </w:p>
    <w:p w:rsidR="00BB25BA" w:rsidRPr="005D64D9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5D64D9">
        <w:rPr>
          <w:sz w:val="28"/>
          <w:szCs w:val="28"/>
        </w:rPr>
        <w:t xml:space="preserve">проведения школьного этапа всероссийской </w:t>
      </w:r>
    </w:p>
    <w:p w:rsidR="00BB25BA" w:rsidRPr="005D64D9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5D64D9">
        <w:rPr>
          <w:sz w:val="28"/>
          <w:szCs w:val="28"/>
        </w:rPr>
        <w:t>олимпиады школьников на территории</w:t>
      </w:r>
    </w:p>
    <w:p w:rsidR="00BB25BA" w:rsidRPr="005D64D9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  <w:r w:rsidRPr="005D64D9">
        <w:rPr>
          <w:sz w:val="28"/>
          <w:szCs w:val="28"/>
        </w:rPr>
        <w:t xml:space="preserve"> Михайловского муниципального района</w:t>
      </w:r>
    </w:p>
    <w:p w:rsidR="00BB25BA" w:rsidRPr="005D64D9" w:rsidRDefault="00BB25BA" w:rsidP="00BB25BA">
      <w:pPr>
        <w:pStyle w:val="20"/>
        <w:shd w:val="clear" w:color="auto" w:fill="auto"/>
        <w:spacing w:before="0" w:line="240" w:lineRule="auto"/>
        <w:ind w:left="20"/>
        <w:jc w:val="right"/>
        <w:rPr>
          <w:color w:val="000000"/>
          <w:sz w:val="28"/>
          <w:szCs w:val="28"/>
          <w:lang w:eastAsia="ru-RU" w:bidi="ru-RU"/>
        </w:rPr>
      </w:pPr>
      <w:r w:rsidRPr="005D64D9">
        <w:rPr>
          <w:sz w:val="28"/>
          <w:szCs w:val="28"/>
        </w:rPr>
        <w:t xml:space="preserve"> в 2022-2023 учебном году</w:t>
      </w:r>
    </w:p>
    <w:p w:rsidR="00BB25BA" w:rsidRPr="003A3FFD" w:rsidRDefault="00BB25BA" w:rsidP="00BB25BA">
      <w:pPr>
        <w:pStyle w:val="20"/>
        <w:shd w:val="clear" w:color="auto" w:fill="auto"/>
        <w:spacing w:before="0" w:line="240" w:lineRule="auto"/>
        <w:ind w:left="4139" w:firstLine="380"/>
        <w:jc w:val="left"/>
        <w:rPr>
          <w:color w:val="000000"/>
          <w:sz w:val="24"/>
          <w:szCs w:val="24"/>
          <w:lang w:eastAsia="ru-RU" w:bidi="ru-RU"/>
        </w:rPr>
      </w:pPr>
    </w:p>
    <w:p w:rsidR="00BB25BA" w:rsidRPr="003A3FFD" w:rsidRDefault="00BB25BA" w:rsidP="00BB25BA">
      <w:pPr>
        <w:pStyle w:val="20"/>
        <w:shd w:val="clear" w:color="auto" w:fill="auto"/>
        <w:spacing w:before="0" w:line="240" w:lineRule="auto"/>
        <w:ind w:left="4139" w:firstLine="380"/>
        <w:jc w:val="left"/>
        <w:rPr>
          <w:color w:val="000000"/>
          <w:sz w:val="24"/>
          <w:szCs w:val="24"/>
          <w:lang w:eastAsia="ru-RU" w:bidi="ru-RU"/>
        </w:rPr>
      </w:pPr>
    </w:p>
    <w:p w:rsidR="00BB25BA" w:rsidRPr="003A3FFD" w:rsidRDefault="00BB25BA" w:rsidP="00BB25BA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3A3FFD">
        <w:rPr>
          <w:color w:val="000000"/>
          <w:sz w:val="24"/>
          <w:szCs w:val="24"/>
          <w:lang w:eastAsia="ru-RU" w:bidi="ru-RU"/>
        </w:rPr>
        <w:t>Протокол №</w:t>
      </w:r>
    </w:p>
    <w:p w:rsidR="00BB25BA" w:rsidRPr="003A3FFD" w:rsidRDefault="00BB25BA" w:rsidP="00BB25BA">
      <w:pPr>
        <w:pStyle w:val="20"/>
        <w:shd w:val="clear" w:color="auto" w:fill="auto"/>
        <w:spacing w:before="0" w:line="240" w:lineRule="auto"/>
        <w:ind w:right="40"/>
        <w:jc w:val="center"/>
        <w:rPr>
          <w:sz w:val="24"/>
          <w:szCs w:val="24"/>
        </w:rPr>
      </w:pPr>
      <w:r w:rsidRPr="003A3FFD">
        <w:rPr>
          <w:color w:val="000000"/>
          <w:sz w:val="24"/>
          <w:szCs w:val="24"/>
          <w:lang w:eastAsia="ru-RU" w:bidi="ru-RU"/>
        </w:rPr>
        <w:t>заседания жюри по итогам проведения апелляции участника школьного</w:t>
      </w:r>
      <w:r w:rsidRPr="003A3FFD">
        <w:rPr>
          <w:color w:val="000000"/>
          <w:sz w:val="24"/>
          <w:szCs w:val="24"/>
          <w:lang w:eastAsia="ru-RU" w:bidi="ru-RU"/>
        </w:rPr>
        <w:br/>
        <w:t>(муниципального) этапов всероссийской олимпиады школьников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6339"/>
        </w:tabs>
        <w:spacing w:before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3A3FFD">
        <w:rPr>
          <w:color w:val="000000"/>
          <w:sz w:val="24"/>
          <w:szCs w:val="24"/>
          <w:lang w:eastAsia="ru-RU" w:bidi="ru-RU"/>
        </w:rPr>
        <w:t>по ________________</w:t>
      </w:r>
    </w:p>
    <w:p w:rsidR="00BB25BA" w:rsidRPr="003A3FFD" w:rsidRDefault="00BB25BA" w:rsidP="00BB25BA">
      <w:pPr>
        <w:pStyle w:val="80"/>
        <w:shd w:val="clear" w:color="auto" w:fill="auto"/>
        <w:spacing w:after="0" w:line="240" w:lineRule="auto"/>
        <w:ind w:left="4139" w:firstLine="380"/>
        <w:jc w:val="left"/>
        <w:rPr>
          <w:b w:val="0"/>
          <w:sz w:val="20"/>
          <w:szCs w:val="20"/>
        </w:rPr>
      </w:pPr>
      <w:r w:rsidRPr="003A3FFD">
        <w:rPr>
          <w:b w:val="0"/>
          <w:color w:val="000000"/>
          <w:sz w:val="20"/>
          <w:szCs w:val="20"/>
          <w:lang w:eastAsia="ru-RU" w:bidi="ru-RU"/>
        </w:rPr>
        <w:t>предмет</w:t>
      </w:r>
    </w:p>
    <w:p w:rsidR="00BB25BA" w:rsidRPr="003A3FFD" w:rsidRDefault="00BB25BA" w:rsidP="00BB25BA">
      <w:pPr>
        <w:pStyle w:val="80"/>
        <w:shd w:val="clear" w:color="auto" w:fill="auto"/>
        <w:spacing w:after="0" w:line="240" w:lineRule="auto"/>
        <w:ind w:right="40"/>
        <w:jc w:val="left"/>
        <w:rPr>
          <w:color w:val="000000"/>
          <w:sz w:val="24"/>
          <w:szCs w:val="24"/>
          <w:lang w:eastAsia="ru-RU" w:bidi="ru-RU"/>
        </w:rPr>
      </w:pPr>
    </w:p>
    <w:p w:rsidR="00BB25BA" w:rsidRPr="003A3FFD" w:rsidRDefault="00BB25BA" w:rsidP="00BB25BA">
      <w:pPr>
        <w:pStyle w:val="80"/>
        <w:shd w:val="clear" w:color="auto" w:fill="auto"/>
        <w:spacing w:after="0" w:line="240" w:lineRule="auto"/>
        <w:ind w:right="40"/>
        <w:jc w:val="left"/>
        <w:rPr>
          <w:color w:val="000000"/>
          <w:sz w:val="24"/>
          <w:szCs w:val="24"/>
          <w:lang w:eastAsia="ru-RU" w:bidi="ru-RU"/>
        </w:rPr>
      </w:pPr>
      <w:r w:rsidRPr="003A3FFD">
        <w:rPr>
          <w:color w:val="000000"/>
          <w:sz w:val="24"/>
          <w:szCs w:val="24"/>
          <w:lang w:eastAsia="ru-RU" w:bidi="ru-RU"/>
        </w:rPr>
        <w:t>_________________________________________________</w:t>
      </w:r>
      <w:r>
        <w:rPr>
          <w:color w:val="000000"/>
          <w:sz w:val="24"/>
          <w:szCs w:val="24"/>
          <w:lang w:eastAsia="ru-RU" w:bidi="ru-RU"/>
        </w:rPr>
        <w:t>____________________________</w:t>
      </w:r>
    </w:p>
    <w:p w:rsidR="00BB25BA" w:rsidRPr="003A3FFD" w:rsidRDefault="00BB25BA" w:rsidP="00BB25BA">
      <w:pPr>
        <w:pStyle w:val="80"/>
        <w:shd w:val="clear" w:color="auto" w:fill="auto"/>
        <w:spacing w:after="0" w:line="240" w:lineRule="auto"/>
        <w:ind w:right="40"/>
        <w:jc w:val="center"/>
        <w:rPr>
          <w:b w:val="0"/>
          <w:sz w:val="20"/>
          <w:szCs w:val="20"/>
        </w:rPr>
      </w:pPr>
      <w:r w:rsidRPr="003A3FFD">
        <w:rPr>
          <w:b w:val="0"/>
          <w:color w:val="000000"/>
          <w:sz w:val="20"/>
          <w:szCs w:val="20"/>
          <w:lang w:eastAsia="ru-RU" w:bidi="ru-RU"/>
        </w:rPr>
        <w:t>(Ф.И.О. полностью)</w:t>
      </w:r>
    </w:p>
    <w:p w:rsidR="00BB25BA" w:rsidRPr="003A3FFD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3A3FFD">
        <w:rPr>
          <w:color w:val="000000"/>
          <w:sz w:val="24"/>
          <w:szCs w:val="24"/>
          <w:lang w:eastAsia="ru-RU" w:bidi="ru-RU"/>
        </w:rPr>
        <w:t>Обучающаяся(</w:t>
      </w:r>
      <w:proofErr w:type="spellStart"/>
      <w:r w:rsidRPr="003A3FFD">
        <w:rPr>
          <w:color w:val="000000"/>
          <w:sz w:val="24"/>
          <w:szCs w:val="24"/>
          <w:lang w:eastAsia="ru-RU" w:bidi="ru-RU"/>
        </w:rPr>
        <w:t>йся</w:t>
      </w:r>
      <w:proofErr w:type="spellEnd"/>
      <w:r w:rsidRPr="003A3FFD">
        <w:rPr>
          <w:color w:val="000000"/>
          <w:sz w:val="24"/>
          <w:szCs w:val="24"/>
          <w:lang w:eastAsia="ru-RU" w:bidi="ru-RU"/>
        </w:rPr>
        <w:t>) _______ класса 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3A3FFD">
        <w:rPr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spacing w:before="0" w:line="240" w:lineRule="auto"/>
        <w:jc w:val="center"/>
        <w:rPr>
          <w:color w:val="000000"/>
          <w:sz w:val="20"/>
          <w:szCs w:val="20"/>
          <w:lang w:eastAsia="ru-RU" w:bidi="ru-RU"/>
        </w:rPr>
      </w:pPr>
      <w:r w:rsidRPr="003A3FFD">
        <w:rPr>
          <w:color w:val="000000"/>
          <w:sz w:val="20"/>
          <w:szCs w:val="20"/>
          <w:lang w:eastAsia="ru-RU" w:bidi="ru-RU"/>
        </w:rPr>
        <w:t>(полное название образовательного учреждения)</w:t>
      </w:r>
    </w:p>
    <w:p w:rsidR="00BB25BA" w:rsidRPr="003A3FFD" w:rsidRDefault="00BB25BA" w:rsidP="00BB25BA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3A3FFD">
        <w:rPr>
          <w:color w:val="000000"/>
          <w:sz w:val="24"/>
          <w:szCs w:val="24"/>
          <w:lang w:eastAsia="ru-RU" w:bidi="ru-RU"/>
        </w:rPr>
        <w:t>Место проведения _____________________________________________________________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3A3FFD">
        <w:rPr>
          <w:color w:val="000000"/>
          <w:sz w:val="24"/>
          <w:szCs w:val="24"/>
          <w:lang w:eastAsia="ru-RU" w:bidi="ru-RU"/>
        </w:rPr>
        <w:t>Дата и время __________________________________________________________________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3A3FFD">
        <w:rPr>
          <w:color w:val="000000"/>
          <w:sz w:val="24"/>
          <w:szCs w:val="24"/>
          <w:lang w:eastAsia="ru-RU" w:bidi="ru-RU"/>
        </w:rPr>
        <w:t xml:space="preserve">Присутствуют: 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________________________ председатель, член жюри муниципального этапа Всероссийской олимпиады школьников по 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0"/>
          <w:szCs w:val="20"/>
        </w:rPr>
      </w:pPr>
      <w:r w:rsidRPr="003A3FFD">
        <w:rPr>
          <w:sz w:val="20"/>
          <w:szCs w:val="20"/>
        </w:rPr>
        <w:t xml:space="preserve">                                                                                                                 (предмет)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________________________ секретарь, член жюри муниципального этапа Всероссийской олимпиады школьников по ______________________________________________________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0"/>
          <w:szCs w:val="20"/>
        </w:rPr>
      </w:pPr>
      <w:r w:rsidRPr="003A3FFD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3A3FFD">
        <w:rPr>
          <w:sz w:val="20"/>
          <w:szCs w:val="20"/>
        </w:rPr>
        <w:t xml:space="preserve"> (предмет)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________________________ член жюри, муниципального этапа Всероссийской олимпиады школьников по ________________________________________________________________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0"/>
          <w:szCs w:val="20"/>
        </w:rPr>
      </w:pPr>
      <w:r w:rsidRPr="003A3FFD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3A3FFD">
        <w:rPr>
          <w:sz w:val="20"/>
          <w:szCs w:val="20"/>
        </w:rPr>
        <w:t xml:space="preserve">  (предмет)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________________________ член жюри, муниципального этапа Всероссийской олимпиады школьников по ________________________________________________________________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0"/>
          <w:szCs w:val="20"/>
        </w:rPr>
      </w:pPr>
      <w:r w:rsidRPr="003A3FFD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3A3FFD">
        <w:rPr>
          <w:sz w:val="20"/>
          <w:szCs w:val="20"/>
        </w:rPr>
        <w:t xml:space="preserve">  (предмет)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________________________ член жюри, муниципального этапа Всероссийской олимпиады школьников по ________________________________________________________________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0"/>
          <w:szCs w:val="20"/>
        </w:rPr>
      </w:pPr>
      <w:r w:rsidRPr="003A3FFD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3A3FFD">
        <w:rPr>
          <w:sz w:val="20"/>
          <w:szCs w:val="20"/>
        </w:rPr>
        <w:t xml:space="preserve">  (предмет)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Краткая запись разъяснений членов жюри (по сути апелляции)</w:t>
      </w:r>
    </w:p>
    <w:p w:rsidR="00BB25BA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Результат апелляции: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1) баллы, выставленные участнику олимпиады, оставлены без изменения;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2) баллы, выставленные участнику олимпиады, изменены на____________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С результатом апелляции согласен (не согласен) _______________________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0"/>
          <w:szCs w:val="20"/>
        </w:rPr>
      </w:pPr>
      <w:r w:rsidRPr="003A3FFD">
        <w:rPr>
          <w:sz w:val="20"/>
          <w:szCs w:val="20"/>
        </w:rPr>
        <w:t xml:space="preserve">                                                                                                                       (подпись заявителя)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Председатель жюри</w:t>
      </w:r>
    </w:p>
    <w:p w:rsidR="00BB25BA" w:rsidRPr="003A3FFD" w:rsidRDefault="00BB25BA" w:rsidP="00BB25BA">
      <w:pPr>
        <w:pStyle w:val="20"/>
        <w:shd w:val="clear" w:color="auto" w:fill="auto"/>
        <w:tabs>
          <w:tab w:val="left" w:leader="underscore" w:pos="2208"/>
        </w:tabs>
        <w:spacing w:before="0" w:line="240" w:lineRule="auto"/>
        <w:rPr>
          <w:sz w:val="24"/>
          <w:szCs w:val="24"/>
        </w:rPr>
      </w:pPr>
      <w:r w:rsidRPr="003A3FFD">
        <w:rPr>
          <w:sz w:val="24"/>
          <w:szCs w:val="24"/>
        </w:rPr>
        <w:t>Члены жюри</w:t>
      </w:r>
      <w:r>
        <w:rPr>
          <w:sz w:val="24"/>
          <w:szCs w:val="24"/>
        </w:rPr>
        <w:t xml:space="preserve"> _________________________________________________________________</w:t>
      </w:r>
    </w:p>
    <w:p w:rsidR="00BB25BA" w:rsidRPr="00F33F92" w:rsidRDefault="00BB25BA" w:rsidP="00BB25BA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>
        <w:rPr>
          <w:rStyle w:val="a6"/>
          <w:b w:val="0"/>
          <w:sz w:val="28"/>
          <w:szCs w:val="28"/>
        </w:rPr>
        <w:t>2</w:t>
      </w:r>
    </w:p>
    <w:p w:rsidR="00BB25BA" w:rsidRPr="00F33F92" w:rsidRDefault="00BB25BA" w:rsidP="00BB25BA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t xml:space="preserve"> УТВЕРЖДЕН</w:t>
      </w:r>
    </w:p>
    <w:p w:rsidR="00BB25BA" w:rsidRPr="00F33F92" w:rsidRDefault="00BB25BA" w:rsidP="00BB25B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B25BA" w:rsidRPr="00F33F92" w:rsidRDefault="00BB25BA" w:rsidP="00BB25B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9A6C1A" w:rsidRPr="00F33F92" w:rsidRDefault="009A6C1A" w:rsidP="009A6C1A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F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30.09.2022 </w:t>
      </w:r>
      <w:r w:rsidRPr="00F33F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1170-па</w:t>
      </w:r>
    </w:p>
    <w:p w:rsidR="001B34EE" w:rsidRDefault="001B34EE" w:rsidP="00BB25B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B34EE" w:rsidRDefault="001B34EE" w:rsidP="00BB25B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B34EE" w:rsidRDefault="001B34EE" w:rsidP="005412F1">
      <w:pPr>
        <w:widowControl/>
        <w:tabs>
          <w:tab w:val="left" w:pos="2694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Состав оргкомитета по подготовке и проведению школьного этапа всероссийской олимпиады школьников в 2022-2023 году </w:t>
      </w:r>
    </w:p>
    <w:p w:rsidR="001B34EE" w:rsidRDefault="001B34EE" w:rsidP="00BB25BA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B34EE" w:rsidRDefault="001B34EE" w:rsidP="001B34E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B34EE" w:rsidRDefault="001B34EE" w:rsidP="00CA627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Чепала Алёна Федоровна – начальник управления по вопросам образования, председатель</w:t>
      </w:r>
      <w:r w:rsidR="00CA627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1B34EE" w:rsidRDefault="001B34EE" w:rsidP="00CA627D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Яковец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Анна Игоревна – заведующий отделом методического обеспечения МКУ «Методическая служба обеспечения образовательных учреждений», секретарь</w:t>
      </w:r>
      <w:r w:rsidR="00CA627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1B34EE" w:rsidRDefault="001B34EE" w:rsidP="001B34EE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A6C1A" w:rsidRDefault="009A6C1A">
      <w:pPr>
        <w:widowControl/>
        <w:spacing w:after="160" w:line="259" w:lineRule="auto"/>
        <w:rPr>
          <w:rStyle w:val="a6"/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</w:pPr>
      <w:r>
        <w:rPr>
          <w:rStyle w:val="a6"/>
          <w:b w:val="0"/>
          <w:sz w:val="28"/>
          <w:szCs w:val="28"/>
        </w:rPr>
        <w:br w:type="page"/>
      </w:r>
    </w:p>
    <w:p w:rsidR="001B34EE" w:rsidRPr="00F33F92" w:rsidRDefault="001B34EE" w:rsidP="001B34EE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>
        <w:rPr>
          <w:rStyle w:val="a6"/>
          <w:b w:val="0"/>
          <w:sz w:val="28"/>
          <w:szCs w:val="28"/>
        </w:rPr>
        <w:t>3</w:t>
      </w:r>
    </w:p>
    <w:p w:rsidR="001B34EE" w:rsidRPr="00F33F92" w:rsidRDefault="001B34EE" w:rsidP="001B34EE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t xml:space="preserve"> УТВЕРЖДЕН</w:t>
      </w:r>
    </w:p>
    <w:p w:rsidR="001B34EE" w:rsidRPr="00F33F92" w:rsidRDefault="001B34EE" w:rsidP="001B34E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B34EE" w:rsidRPr="00F33F92" w:rsidRDefault="001B34EE" w:rsidP="001B34EE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9A6C1A" w:rsidRPr="00F33F92" w:rsidRDefault="009A6C1A" w:rsidP="009A6C1A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F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30.09.2022 </w:t>
      </w:r>
      <w:r w:rsidRPr="00F33F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1170-па</w:t>
      </w:r>
    </w:p>
    <w:p w:rsidR="001B34EE" w:rsidRDefault="001B34EE" w:rsidP="001B34E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B34EE" w:rsidRPr="00252842" w:rsidRDefault="001B34EE" w:rsidP="001B34EE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 муниц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ипальных предметно-методических </w:t>
      </w: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комиссий</w:t>
      </w: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школьного и муниципального этапов всероссийской олимпиады </w:t>
      </w: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школьников на территории Михайловского муниципального района в 2022-2023 учебном году по каждому общеобразовательному предмету,</w:t>
      </w:r>
    </w:p>
    <w:p w:rsidR="001B34EE" w:rsidRPr="001B34EE" w:rsidRDefault="00BB25BA" w:rsidP="00BB25B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11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которому пров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одится олимпиада</w:t>
      </w:r>
    </w:p>
    <w:p w:rsidR="00BB25BA" w:rsidRPr="00252842" w:rsidRDefault="00BB25BA" w:rsidP="00BB25B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260"/>
        <w:gridCol w:w="4218"/>
      </w:tblGrid>
      <w:tr w:rsidR="00BB25BA" w:rsidRPr="00B9496E" w:rsidTr="001B53C8">
        <w:tc>
          <w:tcPr>
            <w:tcW w:w="2411" w:type="dxa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Предмет</w:t>
            </w:r>
          </w:p>
        </w:tc>
        <w:tc>
          <w:tcPr>
            <w:tcW w:w="3260" w:type="dxa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ФИО</w:t>
            </w:r>
          </w:p>
        </w:tc>
        <w:tc>
          <w:tcPr>
            <w:tcW w:w="4218" w:type="dxa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Место работы</w:t>
            </w:r>
          </w:p>
        </w:tc>
      </w:tr>
      <w:tr w:rsidR="00BB25BA" w:rsidRPr="00B9496E" w:rsidTr="001B53C8">
        <w:trPr>
          <w:trHeight w:val="402"/>
        </w:trPr>
        <w:tc>
          <w:tcPr>
            <w:tcW w:w="2411" w:type="dxa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 и ИКТ</w:t>
            </w:r>
          </w:p>
        </w:tc>
        <w:tc>
          <w:tcPr>
            <w:tcW w:w="7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Платформа «Сириус.Курсы»*</w:t>
            </w:r>
          </w:p>
        </w:tc>
      </w:tr>
      <w:tr w:rsidR="00BB25BA" w:rsidRPr="00B9496E" w:rsidTr="001B53C8">
        <w:trPr>
          <w:trHeight w:val="421"/>
        </w:trPr>
        <w:tc>
          <w:tcPr>
            <w:tcW w:w="2411" w:type="dxa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</w:tc>
        <w:tc>
          <w:tcPr>
            <w:tcW w:w="7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Платформа «Сириус.Курсы»</w:t>
            </w:r>
          </w:p>
        </w:tc>
      </w:tr>
      <w:tr w:rsidR="00BB25BA" w:rsidRPr="00B9496E" w:rsidTr="001B53C8">
        <w:trPr>
          <w:trHeight w:val="570"/>
        </w:trPr>
        <w:tc>
          <w:tcPr>
            <w:tcW w:w="2411" w:type="dxa"/>
            <w:vMerge w:val="restart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Экономика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Квиташ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Константин Сергеевич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МБОУ СОШ им. А.И. Крушанова с. Михайловка</w:t>
            </w:r>
          </w:p>
          <w:p w:rsidR="00CA627D" w:rsidRPr="00B9496E" w:rsidRDefault="00CA627D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BB25BA" w:rsidRPr="00B9496E" w:rsidTr="001B53C8">
        <w:trPr>
          <w:trHeight w:val="830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Новосельцева Евгения Николаевна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 п. Новошахтинский</w:t>
            </w:r>
          </w:p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B25BA" w:rsidRPr="00B9496E" w:rsidTr="001B53C8">
        <w:trPr>
          <w:trHeight w:val="540"/>
        </w:trPr>
        <w:tc>
          <w:tcPr>
            <w:tcW w:w="2411" w:type="dxa"/>
            <w:vMerge w:val="restart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География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Дейнега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Наталья Евгеньевна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438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Телеш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Людмила Владимировна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с. Первомайское</w:t>
            </w:r>
          </w:p>
        </w:tc>
      </w:tr>
      <w:tr w:rsidR="00BB25BA" w:rsidRPr="00B9496E" w:rsidTr="001B53C8">
        <w:trPr>
          <w:trHeight w:val="438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Мишина Ирина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Федеровна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 п. Новошахтинский</w:t>
            </w:r>
          </w:p>
        </w:tc>
      </w:tr>
      <w:tr w:rsidR="00BB25BA" w:rsidRPr="00B9496E" w:rsidTr="001B53C8">
        <w:trPr>
          <w:trHeight w:val="480"/>
        </w:trPr>
        <w:tc>
          <w:tcPr>
            <w:tcW w:w="2411" w:type="dxa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Астрономия</w:t>
            </w:r>
          </w:p>
        </w:tc>
        <w:tc>
          <w:tcPr>
            <w:tcW w:w="7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Платформа «Сириус.Курсы»*</w:t>
            </w:r>
          </w:p>
        </w:tc>
      </w:tr>
      <w:tr w:rsidR="00BB25BA" w:rsidRPr="00B9496E" w:rsidTr="001B53C8">
        <w:trPr>
          <w:trHeight w:val="425"/>
        </w:trPr>
        <w:tc>
          <w:tcPr>
            <w:tcW w:w="2411" w:type="dxa"/>
            <w:vMerge w:val="restart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Обществознание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Искусство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Мажуга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Ирина Владимировна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456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Шульга Лилия Павловна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№1 п. Новошахтинский</w:t>
            </w:r>
          </w:p>
        </w:tc>
      </w:tr>
      <w:tr w:rsidR="00BB25BA" w:rsidRPr="00B9496E" w:rsidTr="001B53C8">
        <w:trPr>
          <w:trHeight w:val="600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Квиташ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Наталья Алексеевна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421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Пакунова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Ольга Витальевна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421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Дуденко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Наталья Григорьевна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 п. Новошахтинский</w:t>
            </w:r>
          </w:p>
        </w:tc>
      </w:tr>
      <w:tr w:rsidR="00BB25BA" w:rsidRPr="00B9496E" w:rsidTr="001B53C8">
        <w:trPr>
          <w:trHeight w:val="630"/>
        </w:trPr>
        <w:tc>
          <w:tcPr>
            <w:tcW w:w="2411" w:type="dxa"/>
            <w:vMerge w:val="restart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Технология 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Ротозей Наталья Николаевна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МБОУ СОШ им. А.И. Крушанова с. Михайловка</w:t>
            </w:r>
          </w:p>
          <w:p w:rsidR="00CA627D" w:rsidRPr="00B9496E" w:rsidRDefault="00CA627D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BB25BA" w:rsidRPr="00B9496E" w:rsidTr="001B53C8">
        <w:trPr>
          <w:trHeight w:val="600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Заводиленко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Татьяна Алексеевна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656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Казакова Нина Ивановна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с. Ширяевка</w:t>
            </w:r>
          </w:p>
        </w:tc>
      </w:tr>
      <w:tr w:rsidR="00BB25BA" w:rsidRPr="00B9496E" w:rsidTr="001B53C8">
        <w:trPr>
          <w:trHeight w:val="656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Радчук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Елена Александровна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 п. Новошахтинский</w:t>
            </w:r>
          </w:p>
        </w:tc>
      </w:tr>
      <w:tr w:rsidR="00BB25BA" w:rsidRPr="00B9496E" w:rsidTr="001B53C8">
        <w:trPr>
          <w:trHeight w:val="312"/>
        </w:trPr>
        <w:tc>
          <w:tcPr>
            <w:tcW w:w="2411" w:type="dxa"/>
            <w:vMerge w:val="restart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Иностранный язык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Плешанова Ольга Ивановна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МБОУ СОШ № 1 п. Новошахтинский</w:t>
            </w:r>
          </w:p>
        </w:tc>
      </w:tr>
      <w:tr w:rsidR="00BB25BA" w:rsidRPr="00B9496E" w:rsidTr="001B53C8">
        <w:trPr>
          <w:trHeight w:val="538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Кравченко Евгения Анатольевна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 п. Новошахтинский</w:t>
            </w:r>
          </w:p>
        </w:tc>
      </w:tr>
      <w:tr w:rsidR="00BB25BA" w:rsidRPr="00B9496E" w:rsidTr="001B53C8">
        <w:trPr>
          <w:trHeight w:val="546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Ворона Галина Владимировна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№1 п. Новошахтинский</w:t>
            </w:r>
          </w:p>
        </w:tc>
      </w:tr>
      <w:tr w:rsidR="00BB25BA" w:rsidRPr="00B9496E" w:rsidTr="001B53C8">
        <w:trPr>
          <w:trHeight w:val="389"/>
        </w:trPr>
        <w:tc>
          <w:tcPr>
            <w:tcW w:w="2411" w:type="dxa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</w:tc>
        <w:tc>
          <w:tcPr>
            <w:tcW w:w="7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Платформа «Сириус.Курсы»*</w:t>
            </w:r>
          </w:p>
        </w:tc>
      </w:tr>
      <w:tr w:rsidR="00BB25BA" w:rsidRPr="00B9496E" w:rsidTr="001B53C8">
        <w:trPr>
          <w:trHeight w:val="412"/>
        </w:trPr>
        <w:tc>
          <w:tcPr>
            <w:tcW w:w="2411" w:type="dxa"/>
            <w:vMerge w:val="restart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Рябых Светлана Николаевна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МБОУ СОШ с. Осиновка</w:t>
            </w:r>
          </w:p>
        </w:tc>
      </w:tr>
      <w:tr w:rsidR="00BB25BA" w:rsidRPr="00B9496E" w:rsidTr="001B53C8">
        <w:trPr>
          <w:trHeight w:val="412"/>
        </w:trPr>
        <w:tc>
          <w:tcPr>
            <w:tcW w:w="2411" w:type="dxa"/>
            <w:vMerge/>
            <w:tcBorders>
              <w:bottom w:val="nil"/>
            </w:tcBorders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Новосельцева Евгения Николаевна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 п. Новошахтинский</w:t>
            </w:r>
          </w:p>
        </w:tc>
      </w:tr>
      <w:tr w:rsidR="00BB25BA" w:rsidRPr="00B9496E" w:rsidTr="001B53C8">
        <w:trPr>
          <w:trHeight w:val="412"/>
        </w:trPr>
        <w:tc>
          <w:tcPr>
            <w:tcW w:w="2411" w:type="dxa"/>
            <w:tcBorders>
              <w:top w:val="nil"/>
            </w:tcBorders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Нагорнова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Тамара Геннадьевна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ООШ с. Григорьевка</w:t>
            </w:r>
          </w:p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B25BA" w:rsidRPr="00B9496E" w:rsidTr="001B53C8">
        <w:trPr>
          <w:trHeight w:val="420"/>
        </w:trPr>
        <w:tc>
          <w:tcPr>
            <w:tcW w:w="2411" w:type="dxa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Химия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Платформа «Сириус.Курсы»*</w:t>
            </w:r>
          </w:p>
        </w:tc>
      </w:tr>
      <w:tr w:rsidR="00BB25BA" w:rsidRPr="00B9496E" w:rsidTr="001B53C8">
        <w:trPr>
          <w:trHeight w:val="353"/>
        </w:trPr>
        <w:tc>
          <w:tcPr>
            <w:tcW w:w="2411" w:type="dxa"/>
            <w:vMerge w:val="restart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Русский язык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литература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3436" w:rsidRPr="00A63436" w:rsidRDefault="00A63436" w:rsidP="00A6343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6343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Наумченко Наталья Викторовна</w:t>
            </w:r>
          </w:p>
          <w:p w:rsidR="00BB25BA" w:rsidRPr="00A63436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BB25BA" w:rsidRPr="00A63436" w:rsidRDefault="00A63436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6343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361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Pr="00A63436" w:rsidRDefault="00A63436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634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Мустафина Ольга Петровна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BA" w:rsidRPr="00A63436" w:rsidRDefault="00A63436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634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450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Роженко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Людмила Александровна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1 п. Новошахтинский</w:t>
            </w:r>
          </w:p>
        </w:tc>
      </w:tr>
      <w:tr w:rsidR="00BB25BA" w:rsidRPr="00B9496E" w:rsidTr="001B53C8">
        <w:trPr>
          <w:trHeight w:val="628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Коневец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Людмила Николаевна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с. Первомайское</w:t>
            </w:r>
          </w:p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B25BA" w:rsidRPr="00B9496E" w:rsidTr="001B53C8">
        <w:trPr>
          <w:trHeight w:val="668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Баранец Валентина Степановна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с. Осиновка</w:t>
            </w:r>
          </w:p>
        </w:tc>
      </w:tr>
      <w:tr w:rsidR="00BB25BA" w:rsidRPr="00B9496E" w:rsidTr="001B53C8">
        <w:trPr>
          <w:trHeight w:val="668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Виговская Наталья Николаевна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 п. Новошахтинский</w:t>
            </w:r>
          </w:p>
        </w:tc>
      </w:tr>
      <w:tr w:rsidR="00BB25BA" w:rsidRPr="00B9496E" w:rsidTr="001B53C8">
        <w:trPr>
          <w:trHeight w:val="495"/>
        </w:trPr>
        <w:tc>
          <w:tcPr>
            <w:tcW w:w="2411" w:type="dxa"/>
            <w:vMerge w:val="restart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Начальные классы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Хлудкова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Елена Сергеевна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с. Абрамовка</w:t>
            </w:r>
          </w:p>
        </w:tc>
      </w:tr>
      <w:tr w:rsidR="00BB25BA" w:rsidRPr="00B9496E" w:rsidTr="001B53C8">
        <w:trPr>
          <w:trHeight w:val="555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Марьенкова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Оксана Александровна</w:t>
            </w:r>
          </w:p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258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Середа Юлия Александровна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560"/>
        </w:trPr>
        <w:tc>
          <w:tcPr>
            <w:tcW w:w="2411" w:type="dxa"/>
            <w:vMerge w:val="restart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Исаков Евгений Геннадьевич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МБОУ СОШ им. А.И. Крушанова с. Михайловка</w:t>
            </w:r>
          </w:p>
        </w:tc>
      </w:tr>
      <w:tr w:rsidR="00BB25BA" w:rsidRPr="00B9496E" w:rsidTr="001B53C8">
        <w:trPr>
          <w:trHeight w:val="645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Шашкина Наталья Николаевна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№ 2 п. Новошахтинский</w:t>
            </w:r>
          </w:p>
        </w:tc>
      </w:tr>
      <w:tr w:rsidR="00BB25BA" w:rsidRPr="00B9496E" w:rsidTr="001B53C8">
        <w:trPr>
          <w:trHeight w:val="579"/>
        </w:trPr>
        <w:tc>
          <w:tcPr>
            <w:tcW w:w="2411" w:type="dxa"/>
            <w:vMerge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Дега Владимир Леонидович</w:t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СОШ им. А.И. Крушанова с. Михайловка</w:t>
            </w:r>
          </w:p>
        </w:tc>
      </w:tr>
    </w:tbl>
    <w:p w:rsidR="00BB25BA" w:rsidRPr="00252842" w:rsidRDefault="00BB25BA" w:rsidP="00BB25B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B25BA" w:rsidRDefault="00BB25BA" w:rsidP="00BB25BA">
      <w:pPr>
        <w:rPr>
          <w:rFonts w:ascii="Times New Roman" w:eastAsia="Times New Roman" w:hAnsi="Times New Roman" w:cs="Times New Roman"/>
          <w:lang w:bidi="ar-SA"/>
        </w:rPr>
      </w:pPr>
      <w:r w:rsidRPr="00252842">
        <w:rPr>
          <w:rFonts w:ascii="Times New Roman" w:eastAsia="Times New Roman" w:hAnsi="Times New Roman" w:cs="Times New Roman"/>
          <w:color w:val="auto"/>
          <w:lang w:bidi="ar-SA"/>
        </w:rPr>
        <w:t>*</w:t>
      </w:r>
      <w:r w:rsidRPr="00252842">
        <w:rPr>
          <w:rFonts w:ascii="Times New Roman" w:eastAsia="Times New Roman" w:hAnsi="Times New Roman" w:cs="Times New Roman"/>
          <w:lang w:bidi="ar-SA"/>
        </w:rPr>
        <w:t xml:space="preserve"> в 2022/23 учебном году по согласованию с образовательным Фондом «Талант и успех» школьный этап ВсОШ по 6 общеобразовательным предметам (физика, химия, биология, математика, информатика, астрономия)</w:t>
      </w:r>
      <w:r w:rsidRPr="0025284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52842">
        <w:rPr>
          <w:rFonts w:ascii="Times New Roman" w:eastAsia="Times New Roman" w:hAnsi="Times New Roman" w:cs="Times New Roman"/>
          <w:lang w:bidi="ar-SA"/>
        </w:rPr>
        <w:t>будет организован с использованием платформы «Сириус.Курсы</w:t>
      </w:r>
    </w:p>
    <w:p w:rsidR="00BB25BA" w:rsidRPr="00F33F92" w:rsidRDefault="00BB25BA" w:rsidP="00BB25BA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lastRenderedPageBreak/>
        <w:t xml:space="preserve">Приложение № </w:t>
      </w:r>
      <w:r w:rsidR="001B34EE">
        <w:rPr>
          <w:rStyle w:val="a6"/>
          <w:b w:val="0"/>
          <w:sz w:val="28"/>
          <w:szCs w:val="28"/>
        </w:rPr>
        <w:t>4</w:t>
      </w:r>
    </w:p>
    <w:p w:rsidR="00BB25BA" w:rsidRPr="00F33F92" w:rsidRDefault="00BB25BA" w:rsidP="00BB25BA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t xml:space="preserve"> УТВЕРЖДЕН</w:t>
      </w:r>
    </w:p>
    <w:p w:rsidR="00BB25BA" w:rsidRPr="00F33F92" w:rsidRDefault="00BB25BA" w:rsidP="00BB25B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B25BA" w:rsidRPr="00F33F92" w:rsidRDefault="00BB25BA" w:rsidP="00BB25B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9A6C1A" w:rsidRPr="00F33F92" w:rsidRDefault="009A6C1A" w:rsidP="009A6C1A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F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30.09.2022 </w:t>
      </w:r>
      <w:r w:rsidRPr="00F33F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1170-па</w:t>
      </w:r>
    </w:p>
    <w:p w:rsidR="00BB25BA" w:rsidRPr="00A32761" w:rsidRDefault="00BB25BA" w:rsidP="00BB25BA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766951" w:rsidRDefault="00766951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2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График </w:t>
      </w: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2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проведения школьного этапа всероссийской олимпиады </w:t>
      </w: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2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школьников по каждому общеобразовательному предмету,</w:t>
      </w: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2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которому проводится олимпиада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32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технологической</w:t>
      </w: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27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платформе «Сириус. Курсы»</w:t>
      </w: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B25BA" w:rsidRDefault="00BB25BA" w:rsidP="00BB25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9861" w:type="dxa"/>
        <w:tblInd w:w="-431" w:type="dxa"/>
        <w:tblLook w:val="04A0" w:firstRow="1" w:lastRow="0" w:firstColumn="1" w:lastColumn="0" w:noHBand="0" w:noVBand="1"/>
      </w:tblPr>
      <w:tblGrid>
        <w:gridCol w:w="2100"/>
        <w:gridCol w:w="1809"/>
        <w:gridCol w:w="1723"/>
        <w:gridCol w:w="1864"/>
        <w:gridCol w:w="2365"/>
      </w:tblGrid>
      <w:tr w:rsidR="00BB25BA" w:rsidTr="001B53C8">
        <w:tc>
          <w:tcPr>
            <w:tcW w:w="2100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Предмет</w:t>
            </w:r>
          </w:p>
        </w:tc>
        <w:tc>
          <w:tcPr>
            <w:tcW w:w="1809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Класс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Время выполнения</w:t>
            </w:r>
          </w:p>
        </w:tc>
        <w:tc>
          <w:tcPr>
            <w:tcW w:w="2365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Разрешено использовать</w:t>
            </w:r>
          </w:p>
        </w:tc>
      </w:tr>
      <w:tr w:rsidR="00BB25BA" w:rsidTr="001B53C8">
        <w:tc>
          <w:tcPr>
            <w:tcW w:w="2100" w:type="dxa"/>
            <w:vMerge w:val="restart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</w:t>
            </w:r>
          </w:p>
        </w:tc>
        <w:tc>
          <w:tcPr>
            <w:tcW w:w="1809" w:type="dxa"/>
            <w:vMerge w:val="restart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30.09.2022</w:t>
            </w: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7-9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 минут</w:t>
            </w:r>
          </w:p>
        </w:tc>
        <w:tc>
          <w:tcPr>
            <w:tcW w:w="2365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непрограммируемый калькулятор</w:t>
            </w:r>
          </w:p>
        </w:tc>
      </w:tr>
      <w:tr w:rsidR="00BB25BA" w:rsidTr="001B53C8">
        <w:tc>
          <w:tcPr>
            <w:tcW w:w="2100" w:type="dxa"/>
            <w:vMerge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10-11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 минут</w:t>
            </w:r>
          </w:p>
        </w:tc>
        <w:tc>
          <w:tcPr>
            <w:tcW w:w="2365" w:type="dxa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B25BA" w:rsidTr="001B53C8">
        <w:tc>
          <w:tcPr>
            <w:tcW w:w="2100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ХИМИЯ</w:t>
            </w:r>
          </w:p>
        </w:tc>
        <w:tc>
          <w:tcPr>
            <w:tcW w:w="1809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7.10.2022</w:t>
            </w: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 минут</w:t>
            </w:r>
          </w:p>
        </w:tc>
        <w:tc>
          <w:tcPr>
            <w:tcW w:w="2365" w:type="dxa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таблица Менделеева,</w:t>
            </w:r>
          </w:p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таблица растворимости,</w:t>
            </w:r>
          </w:p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ряд напряжений,</w:t>
            </w:r>
          </w:p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непрограммируемый калькулятор</w:t>
            </w:r>
          </w:p>
        </w:tc>
      </w:tr>
      <w:tr w:rsidR="00BB25BA" w:rsidTr="001B53C8">
        <w:tc>
          <w:tcPr>
            <w:tcW w:w="2100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АСТРОНОМИЯ</w:t>
            </w:r>
          </w:p>
        </w:tc>
        <w:tc>
          <w:tcPr>
            <w:tcW w:w="1809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11.10.2022</w:t>
            </w: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5-11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 минут</w:t>
            </w:r>
          </w:p>
        </w:tc>
        <w:tc>
          <w:tcPr>
            <w:tcW w:w="2365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непрограммируемый калькулятор</w:t>
            </w:r>
          </w:p>
        </w:tc>
      </w:tr>
      <w:tr w:rsidR="00BB25BA" w:rsidTr="001B53C8">
        <w:tc>
          <w:tcPr>
            <w:tcW w:w="2100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</w:tc>
        <w:tc>
          <w:tcPr>
            <w:tcW w:w="1809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14.10.2022</w:t>
            </w: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5-11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 минут</w:t>
            </w:r>
          </w:p>
        </w:tc>
        <w:tc>
          <w:tcPr>
            <w:tcW w:w="2365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B25BA" w:rsidTr="001B53C8">
        <w:tc>
          <w:tcPr>
            <w:tcW w:w="2100" w:type="dxa"/>
            <w:vMerge w:val="restart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</w:tc>
        <w:tc>
          <w:tcPr>
            <w:tcW w:w="1809" w:type="dxa"/>
            <w:vMerge w:val="restart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21.10.2022</w:t>
            </w: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4-5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 минут</w:t>
            </w:r>
          </w:p>
        </w:tc>
        <w:tc>
          <w:tcPr>
            <w:tcW w:w="2365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B25BA" w:rsidTr="001B53C8">
        <w:tc>
          <w:tcPr>
            <w:tcW w:w="2100" w:type="dxa"/>
            <w:vMerge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6-8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 минут</w:t>
            </w:r>
          </w:p>
        </w:tc>
        <w:tc>
          <w:tcPr>
            <w:tcW w:w="2365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B25BA" w:rsidTr="001B53C8">
        <w:tc>
          <w:tcPr>
            <w:tcW w:w="2100" w:type="dxa"/>
            <w:vMerge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9" w:type="dxa"/>
            <w:vMerge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9-11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 минут</w:t>
            </w:r>
          </w:p>
        </w:tc>
        <w:tc>
          <w:tcPr>
            <w:tcW w:w="2365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B25BA" w:rsidTr="001B53C8">
        <w:tc>
          <w:tcPr>
            <w:tcW w:w="2100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</w:t>
            </w:r>
          </w:p>
        </w:tc>
        <w:tc>
          <w:tcPr>
            <w:tcW w:w="1809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28.10.2022</w:t>
            </w:r>
          </w:p>
        </w:tc>
        <w:tc>
          <w:tcPr>
            <w:tcW w:w="1723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5-11</w:t>
            </w:r>
          </w:p>
        </w:tc>
        <w:tc>
          <w:tcPr>
            <w:tcW w:w="1864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2365" w:type="dxa"/>
            <w:vAlign w:val="center"/>
          </w:tcPr>
          <w:p w:rsidR="00BB25BA" w:rsidRPr="00CF6CA7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6CA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BB25BA" w:rsidRDefault="00BB25BA" w:rsidP="00BB25BA"/>
    <w:p w:rsidR="00BB25BA" w:rsidRDefault="00BB25BA" w:rsidP="00BB25BA"/>
    <w:p w:rsidR="00BB25BA" w:rsidRDefault="00BB25BA" w:rsidP="00BB25BA"/>
    <w:p w:rsidR="00BB25BA" w:rsidRDefault="00BB25BA" w:rsidP="00BB25BA"/>
    <w:p w:rsidR="001B53C8" w:rsidRDefault="001B53C8" w:rsidP="001B53C8">
      <w:pPr>
        <w:widowControl/>
        <w:spacing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A6C1A" w:rsidRDefault="009A6C1A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br w:type="page"/>
      </w:r>
    </w:p>
    <w:p w:rsidR="001B53C8" w:rsidRPr="001B53C8" w:rsidRDefault="001B34EE" w:rsidP="009A6C1A">
      <w:pPr>
        <w:widowControl/>
        <w:spacing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Приложение № 4</w:t>
      </w:r>
    </w:p>
    <w:p w:rsidR="001B53C8" w:rsidRPr="001B53C8" w:rsidRDefault="001B53C8" w:rsidP="009A6C1A">
      <w:pPr>
        <w:widowControl/>
        <w:spacing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53C8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УТВЕРЖДЕНЫ</w:t>
      </w:r>
    </w:p>
    <w:p w:rsidR="001B53C8" w:rsidRPr="001B53C8" w:rsidRDefault="001B53C8" w:rsidP="009A6C1A">
      <w:pPr>
        <w:widowControl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53C8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постановлением администрации</w:t>
      </w:r>
    </w:p>
    <w:p w:rsidR="001B53C8" w:rsidRPr="001B53C8" w:rsidRDefault="001B53C8" w:rsidP="009A6C1A">
      <w:pPr>
        <w:widowControl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53C8">
        <w:rPr>
          <w:rFonts w:ascii="Times New Roman" w:eastAsia="Times New Roman" w:hAnsi="Times New Roman" w:cs="Times New Roman"/>
          <w:sz w:val="28"/>
          <w:szCs w:val="28"/>
          <w:lang w:bidi="ar-SA"/>
        </w:rPr>
        <w:t>Михайловского муниципального района</w:t>
      </w:r>
    </w:p>
    <w:p w:rsidR="009A6C1A" w:rsidRPr="00F33F92" w:rsidRDefault="009A6C1A" w:rsidP="009A6C1A">
      <w:pPr>
        <w:ind w:left="396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F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30.09.2022 </w:t>
      </w:r>
      <w:r w:rsidRPr="00F33F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1170-па</w:t>
      </w:r>
    </w:p>
    <w:p w:rsidR="001B53C8" w:rsidRPr="001B53C8" w:rsidRDefault="001B53C8" w:rsidP="001B53C8">
      <w:pPr>
        <w:widowControl/>
        <w:spacing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1B53C8" w:rsidRPr="001B34EE" w:rsidRDefault="001B34EE" w:rsidP="001B53C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34EE">
        <w:rPr>
          <w:rFonts w:ascii="Times New Roman" w:eastAsia="Times New Roman" w:hAnsi="Times New Roman" w:cs="Times New Roman"/>
          <w:sz w:val="28"/>
          <w:szCs w:val="28"/>
          <w:lang w:bidi="ar-SA"/>
        </w:rPr>
        <w:t>График</w:t>
      </w:r>
      <w:r w:rsidR="001B53C8" w:rsidRPr="001B34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проведения школьного этапа</w:t>
      </w:r>
    </w:p>
    <w:p w:rsidR="001B53C8" w:rsidRPr="001B34EE" w:rsidRDefault="001B53C8" w:rsidP="001B53C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B34EE">
        <w:rPr>
          <w:rFonts w:ascii="Times New Roman" w:eastAsia="Times New Roman" w:hAnsi="Times New Roman" w:cs="Times New Roman"/>
          <w:sz w:val="28"/>
          <w:szCs w:val="28"/>
          <w:lang w:bidi="ar-SA"/>
        </w:rPr>
        <w:t>всероссийской олимпиады школьников</w:t>
      </w:r>
    </w:p>
    <w:p w:rsidR="001B53C8" w:rsidRPr="001B53C8" w:rsidRDefault="001B53C8" w:rsidP="001B53C8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B53C8" w:rsidRPr="001B53C8" w:rsidRDefault="001B53C8" w:rsidP="001B53C8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631"/>
        <w:gridCol w:w="1926"/>
        <w:gridCol w:w="2869"/>
      </w:tblGrid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</w:pPr>
            <w:r w:rsidRPr="001B53C8"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>Дата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</w:pPr>
            <w:r w:rsidRPr="001B53C8"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>Предмет</w:t>
            </w:r>
          </w:p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</w:pPr>
          </w:p>
        </w:tc>
        <w:tc>
          <w:tcPr>
            <w:tcW w:w="2132" w:type="dxa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>Классы</w:t>
            </w:r>
          </w:p>
        </w:tc>
        <w:tc>
          <w:tcPr>
            <w:tcW w:w="2132" w:type="dxa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bidi="ar-SA"/>
              </w:rPr>
              <w:t>Место проведения</w:t>
            </w: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04.10.2022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Русский язык</w:t>
            </w:r>
          </w:p>
        </w:tc>
        <w:tc>
          <w:tcPr>
            <w:tcW w:w="2132" w:type="dxa"/>
            <w:vMerge w:val="restart"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  <w:p w:rsidR="00543C09" w:rsidRDefault="001B34EE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5</w:t>
            </w:r>
            <w:r w:rsidR="00543C09">
              <w:rPr>
                <w:rFonts w:ascii="Times New Roman" w:eastAsia="Times New Roman" w:hAnsi="Times New Roman" w:cs="Times New Roman"/>
                <w:sz w:val="28"/>
                <w:lang w:bidi="ar-SA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(по русскому языку и математике 4-11)</w:t>
            </w:r>
          </w:p>
        </w:tc>
        <w:tc>
          <w:tcPr>
            <w:tcW w:w="2132" w:type="dxa"/>
            <w:vMerge w:val="restart"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Муниципальные бюджетные общеобразовательные учреждения Михайловского муниципального района</w:t>
            </w: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05.10.2022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ОБЖ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06.10.2022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Литература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10.10.2022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Технология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12.10.2022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Экономика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13.10.2022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Английский язык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17.10.2022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География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18.10.2022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История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19.10.2022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МХК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24.10.2022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Право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25.10.2022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Экология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26.10.2022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Обществознание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  <w:tr w:rsidR="00543C09" w:rsidRPr="001B53C8" w:rsidTr="00543C09">
        <w:trPr>
          <w:jc w:val="center"/>
        </w:trPr>
        <w:tc>
          <w:tcPr>
            <w:tcW w:w="2197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27.10.2022</w:t>
            </w:r>
          </w:p>
        </w:tc>
        <w:tc>
          <w:tcPr>
            <w:tcW w:w="2884" w:type="dxa"/>
            <w:vAlign w:val="center"/>
          </w:tcPr>
          <w:p w:rsidR="00543C09" w:rsidRPr="001B53C8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bidi="ar-SA"/>
              </w:rPr>
              <w:t>Физическая культура</w:t>
            </w: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  <w:tc>
          <w:tcPr>
            <w:tcW w:w="2132" w:type="dxa"/>
            <w:vMerge/>
          </w:tcPr>
          <w:p w:rsidR="00543C09" w:rsidRDefault="00543C09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lang w:bidi="ar-SA"/>
              </w:rPr>
            </w:pPr>
          </w:p>
        </w:tc>
      </w:tr>
    </w:tbl>
    <w:p w:rsidR="001B53C8" w:rsidRPr="001B53C8" w:rsidRDefault="001B53C8" w:rsidP="001B53C8">
      <w:pPr>
        <w:widowControl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BB25BA" w:rsidRDefault="00BB25BA" w:rsidP="00BB25BA"/>
    <w:p w:rsidR="00BB25BA" w:rsidRDefault="00BB25BA" w:rsidP="00BB25BA"/>
    <w:p w:rsidR="00BB25BA" w:rsidRDefault="00BB25BA" w:rsidP="00BB25BA"/>
    <w:p w:rsidR="00BB25BA" w:rsidRDefault="00BB25BA" w:rsidP="00BB25BA"/>
    <w:p w:rsidR="00BB25BA" w:rsidRDefault="00BB25BA" w:rsidP="00BB25BA"/>
    <w:p w:rsidR="00BB25BA" w:rsidRDefault="00BB25BA" w:rsidP="00BB25BA"/>
    <w:p w:rsidR="00BB25BA" w:rsidRDefault="00BB25BA" w:rsidP="00BB25BA"/>
    <w:p w:rsidR="00BB25BA" w:rsidRDefault="00BB25BA" w:rsidP="00BB25BA"/>
    <w:p w:rsidR="00BB25BA" w:rsidRDefault="00BB25BA" w:rsidP="00BB25BA"/>
    <w:p w:rsidR="00543C09" w:rsidRDefault="00543C09" w:rsidP="00BB25BA"/>
    <w:p w:rsidR="00543C09" w:rsidRDefault="00543C09" w:rsidP="00BB25BA"/>
    <w:p w:rsidR="00543C09" w:rsidRDefault="00543C09" w:rsidP="00BB25BA"/>
    <w:p w:rsidR="00543C09" w:rsidRDefault="00543C09" w:rsidP="00BB25BA"/>
    <w:p w:rsidR="00543C09" w:rsidRDefault="00543C09" w:rsidP="00BB25BA"/>
    <w:p w:rsidR="00543C09" w:rsidRDefault="00543C09" w:rsidP="00BB25BA"/>
    <w:p w:rsidR="00BB25BA" w:rsidRDefault="00BB25BA" w:rsidP="00BB25BA"/>
    <w:p w:rsidR="00BB25BA" w:rsidRDefault="00BB25BA" w:rsidP="00BB25BA"/>
    <w:p w:rsidR="00BB25BA" w:rsidRDefault="00BB25BA" w:rsidP="00BB25BA"/>
    <w:p w:rsidR="00BB25BA" w:rsidRDefault="00BB25BA" w:rsidP="00BB25BA"/>
    <w:p w:rsidR="00BB25BA" w:rsidRDefault="00BB25BA" w:rsidP="005D64D9">
      <w:pPr>
        <w:pStyle w:val="a5"/>
        <w:shd w:val="clear" w:color="auto" w:fill="FFFFFF"/>
        <w:spacing w:before="0" w:beforeAutospacing="0" w:after="0" w:afterAutospacing="0"/>
        <w:ind w:left="3540" w:firstLine="708"/>
        <w:jc w:val="center"/>
        <w:rPr>
          <w:bCs/>
          <w:color w:val="000000"/>
          <w:sz w:val="28"/>
          <w:szCs w:val="28"/>
        </w:rPr>
      </w:pPr>
      <w:r w:rsidRPr="00226185">
        <w:rPr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</w:rPr>
        <w:t xml:space="preserve">№ </w:t>
      </w:r>
      <w:r w:rsidR="001B34EE">
        <w:rPr>
          <w:bCs/>
          <w:color w:val="000000"/>
          <w:sz w:val="28"/>
          <w:szCs w:val="28"/>
        </w:rPr>
        <w:t>5</w:t>
      </w:r>
      <w:r w:rsidRPr="00226185">
        <w:rPr>
          <w:bCs/>
          <w:color w:val="000000"/>
          <w:sz w:val="28"/>
          <w:szCs w:val="28"/>
        </w:rPr>
        <w:t>.</w:t>
      </w:r>
    </w:p>
    <w:p w:rsidR="00BB25BA" w:rsidRPr="00FA2E34" w:rsidRDefault="00BB25BA" w:rsidP="00BB25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</w:rPr>
      </w:pPr>
    </w:p>
    <w:p w:rsidR="00BB25BA" w:rsidRPr="00F33F92" w:rsidRDefault="00BB25BA" w:rsidP="00BB25BA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t>УТВЕРЖДЕН</w:t>
      </w:r>
    </w:p>
    <w:p w:rsidR="00BB25BA" w:rsidRPr="00F33F92" w:rsidRDefault="00BB25BA" w:rsidP="00BB25B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B25BA" w:rsidRPr="00F33F92" w:rsidRDefault="00BB25BA" w:rsidP="00BB25B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9A6C1A" w:rsidRPr="00F33F92" w:rsidRDefault="009A6C1A" w:rsidP="009A6C1A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F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30.09.2022 </w:t>
      </w:r>
      <w:r w:rsidRPr="00F33F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1170-па</w:t>
      </w: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11D09">
        <w:rPr>
          <w:sz w:val="28"/>
          <w:szCs w:val="28"/>
        </w:rPr>
        <w:t>остав</w:t>
      </w:r>
      <w:r>
        <w:rPr>
          <w:sz w:val="28"/>
          <w:szCs w:val="28"/>
        </w:rPr>
        <w:t xml:space="preserve"> </w:t>
      </w:r>
      <w:r w:rsidRPr="00B11D09">
        <w:rPr>
          <w:sz w:val="28"/>
          <w:szCs w:val="28"/>
        </w:rPr>
        <w:t>жюри</w:t>
      </w: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11D09">
        <w:rPr>
          <w:sz w:val="28"/>
          <w:szCs w:val="28"/>
        </w:rPr>
        <w:t>школьного этапа всероссийской олимпиады</w:t>
      </w: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11D09">
        <w:rPr>
          <w:sz w:val="28"/>
          <w:szCs w:val="28"/>
        </w:rPr>
        <w:t>школьников по каждому общеобразовательному</w:t>
      </w: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11D09">
        <w:rPr>
          <w:sz w:val="28"/>
          <w:szCs w:val="28"/>
        </w:rPr>
        <w:t>предмету в 2022-2023 учебном году, по которому</w:t>
      </w:r>
      <w:r>
        <w:rPr>
          <w:sz w:val="28"/>
          <w:szCs w:val="28"/>
        </w:rPr>
        <w:t xml:space="preserve"> </w:t>
      </w:r>
      <w:r w:rsidRPr="00B11D09">
        <w:rPr>
          <w:sz w:val="28"/>
          <w:szCs w:val="28"/>
        </w:rPr>
        <w:t>проводится</w:t>
      </w: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</w:rPr>
      </w:pPr>
      <w:r w:rsidRPr="00B11D09">
        <w:rPr>
          <w:sz w:val="28"/>
          <w:szCs w:val="28"/>
        </w:rPr>
        <w:t xml:space="preserve"> олимпиада в каждом общеобразовате</w:t>
      </w:r>
      <w:r>
        <w:rPr>
          <w:sz w:val="28"/>
          <w:szCs w:val="28"/>
        </w:rPr>
        <w:t>льном учреждении</w:t>
      </w:r>
    </w:p>
    <w:p w:rsidR="00BB25BA" w:rsidRPr="00B9496E" w:rsidRDefault="00BB25BA" w:rsidP="00BB25B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268"/>
        <w:gridCol w:w="5415"/>
      </w:tblGrid>
      <w:tr w:rsidR="00BB25BA" w:rsidRPr="00B9496E" w:rsidTr="001B53C8">
        <w:tc>
          <w:tcPr>
            <w:tcW w:w="1986" w:type="dxa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ОУ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Предмет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Члены жюри</w:t>
            </w:r>
          </w:p>
        </w:tc>
      </w:tr>
      <w:tr w:rsidR="00BB25BA" w:rsidRPr="00B9496E" w:rsidTr="001B53C8">
        <w:trPr>
          <w:trHeight w:val="316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СОШ с. Абрамовка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Черникова Наталья Владимировна</w:t>
            </w:r>
          </w:p>
        </w:tc>
      </w:tr>
      <w:tr w:rsidR="00BB25BA" w:rsidRPr="00B9496E" w:rsidTr="001B53C8">
        <w:trPr>
          <w:trHeight w:val="35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Нагибко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Анатоьевна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Касьяненко Ирина Николаевна</w:t>
            </w:r>
          </w:p>
        </w:tc>
      </w:tr>
      <w:tr w:rsidR="00BB25BA" w:rsidRPr="00B9496E" w:rsidTr="001B53C8">
        <w:trPr>
          <w:trHeight w:val="25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Нагибко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Анатольевна</w:t>
            </w:r>
          </w:p>
        </w:tc>
      </w:tr>
      <w:tr w:rsidR="00BB25BA" w:rsidRPr="00B9496E" w:rsidTr="001B53C8">
        <w:trPr>
          <w:trHeight w:val="27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Коваленко Евгений Александрович</w:t>
            </w:r>
          </w:p>
        </w:tc>
      </w:tr>
      <w:tr w:rsidR="00BB25BA" w:rsidRPr="00B9496E" w:rsidTr="001B53C8">
        <w:trPr>
          <w:trHeight w:val="250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Бабашинская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Эмма Владимировна</w:t>
            </w:r>
          </w:p>
        </w:tc>
      </w:tr>
      <w:tr w:rsidR="00BB25BA" w:rsidRPr="00B9496E" w:rsidTr="001B53C8">
        <w:trPr>
          <w:trHeight w:val="21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Светайло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Тамара Георгиевна,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Чеснокова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Наталия Витальевна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Сафронова Елена Викторовна,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Нагибко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Анатольевна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Черникова Наталья Владимировна, Герасименко Наталья Владимировна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Коваленко Евгений Александрович,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Светайло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Тамара Георгиевна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МХК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Гагач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Татьяна Олеговна,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Мурзак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Сергеевна 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ООШ с. Григорьевка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Горбачева Любовь Витальевна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Горбачева Любовь Витальевна,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Крутоус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Нина Евгеньевна</w:t>
            </w:r>
          </w:p>
        </w:tc>
      </w:tr>
      <w:tr w:rsidR="00BB25BA" w:rsidRPr="00B9496E" w:rsidTr="001B53C8">
        <w:trPr>
          <w:trHeight w:val="26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Светайло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Тимофеевна</w:t>
            </w:r>
          </w:p>
        </w:tc>
      </w:tr>
      <w:tr w:rsidR="00BB25BA" w:rsidRPr="00B9496E" w:rsidTr="001B53C8">
        <w:trPr>
          <w:trHeight w:val="23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Светайло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Тимофеевна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Годун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Оксана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Арсентьевна</w:t>
            </w:r>
            <w:proofErr w:type="spellEnd"/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Светайло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Тимофеевна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МХК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СОШ с. Ивановка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Митрушева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Валентина Филипповна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Митрушева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Валентина Филипповна</w:t>
            </w:r>
          </w:p>
        </w:tc>
      </w:tr>
      <w:tr w:rsidR="00BB25BA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Ким Артур Андреевич</w:t>
            </w:r>
          </w:p>
        </w:tc>
      </w:tr>
      <w:tr w:rsidR="00BB25BA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Мокроусова Светлана Анатольевна</w:t>
            </w:r>
          </w:p>
        </w:tc>
      </w:tr>
      <w:tr w:rsidR="00BB25BA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Мокроусова Светлана  Анатольевна</w:t>
            </w:r>
          </w:p>
        </w:tc>
      </w:tr>
      <w:tr w:rsidR="00BB25BA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искусство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Глупак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Ольга Георгиевна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Ивасенко Ольга Михайловна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Туш Светлана Алексеевна</w:t>
            </w: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Шаповаленко Валентина Федоровна</w:t>
            </w: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Корякина Елена Григорьевна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Мокроусова Светлана Анатольевна</w:t>
            </w:r>
          </w:p>
        </w:tc>
      </w:tr>
      <w:tr w:rsidR="00BB25BA" w:rsidRPr="00B9496E" w:rsidTr="001B53C8">
        <w:trPr>
          <w:trHeight w:val="25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Ким Ирина Ивановна, Дубина Андрей Сергеевич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Корякина Елена Григорьевна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60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2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МБОУ СОШ с.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Кремово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Строгонова Евгения Алексеевна,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Когут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Анастасия Андреевна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Строгонова Евгения Алексеевна,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Когут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Анастасия Андреевна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Бабина Людмила Анатольевна, Буга Юлия Вячеславовна, Запорожченко Вера Ивановна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Бабина Людмила Анатольевна, Буга Юлия Вячеславовна, Запорожченко Вера Ивановна</w:t>
            </w: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Карманов Юрий Николаевич, Ященко Алена Петровна,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Скочиляс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Юлия Михайловна</w:t>
            </w:r>
          </w:p>
        </w:tc>
      </w:tr>
      <w:tr w:rsidR="00BB25BA" w:rsidRPr="00B9496E" w:rsidTr="001B53C8">
        <w:trPr>
          <w:trHeight w:val="23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Новокрещенова Валентина Александровна</w:t>
            </w:r>
          </w:p>
        </w:tc>
      </w:tr>
      <w:tr w:rsidR="00BB25BA" w:rsidRPr="00B9496E" w:rsidTr="001B53C8">
        <w:trPr>
          <w:trHeight w:val="34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Карманов Юрий Николаевич, Буга Юлия Вячеславовна, Беляева Ирина Владимировна</w:t>
            </w:r>
          </w:p>
        </w:tc>
      </w:tr>
      <w:tr w:rsidR="00BB25BA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Буга Юлия Вячеславовна, Запорожченко Вера Ивановна</w:t>
            </w:r>
          </w:p>
        </w:tc>
      </w:tr>
      <w:tr w:rsidR="00BB25BA" w:rsidRPr="00B9496E" w:rsidTr="001B53C8">
        <w:trPr>
          <w:trHeight w:val="37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Карманов Юрий Николаевич, Белова Галина Александровна, Беляева Ирина Владимировна</w:t>
            </w:r>
          </w:p>
        </w:tc>
      </w:tr>
      <w:tr w:rsidR="00BB25BA" w:rsidRPr="00B9496E" w:rsidTr="001B53C8">
        <w:trPr>
          <w:trHeight w:val="37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7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МХК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7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7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7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72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04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СОШ им. А.И. Крушанова с. Михайловка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Мустафина Ольга Петровна, Наумченко Наталья Викторовна</w:t>
            </w:r>
          </w:p>
        </w:tc>
      </w:tr>
      <w:tr w:rsidR="00BB25BA" w:rsidRPr="00B9496E" w:rsidTr="001B53C8">
        <w:trPr>
          <w:trHeight w:val="306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Андреева Ольга Павловна,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Маслич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Светлана Владимировна,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Хмезюк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Светлана Сергеевна, Чернышева Татьяна Леонидовна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Квиташ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Наталья Алексеевна, Мочалова Кристина Вадимовна</w:t>
            </w:r>
          </w:p>
        </w:tc>
      </w:tr>
      <w:tr w:rsidR="00BB25BA" w:rsidRPr="00B9496E" w:rsidTr="001B53C8">
        <w:trPr>
          <w:trHeight w:val="350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Мажуга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Ирина Владимировна, Новикова Марина Юрьевна</w:t>
            </w:r>
          </w:p>
        </w:tc>
      </w:tr>
      <w:tr w:rsidR="00BB25BA" w:rsidRPr="00B9496E" w:rsidTr="001B53C8">
        <w:trPr>
          <w:trHeight w:val="23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Пакунова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Ольга Витальевна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Маслаков Олег Георгиевич, Чернышев Николай Анатольевич,  Исаков Евгений Геннадьевич</w:t>
            </w:r>
          </w:p>
        </w:tc>
      </w:tr>
      <w:tr w:rsidR="00BB25BA" w:rsidRPr="00B9496E" w:rsidTr="001B53C8">
        <w:trPr>
          <w:trHeight w:val="298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Бурьянова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Елена Борисовна, Мельникова Ирина Александровна, Бочкова Валентина Павловна</w:t>
            </w:r>
          </w:p>
        </w:tc>
      </w:tr>
      <w:tr w:rsidR="00BB25BA" w:rsidRPr="00B9496E" w:rsidTr="001B53C8">
        <w:trPr>
          <w:trHeight w:val="30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Квиташ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Константин Сергеевич,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Дейнега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Наталья Евгеньевна</w:t>
            </w:r>
          </w:p>
        </w:tc>
      </w:tr>
      <w:tr w:rsidR="00BB25BA" w:rsidRPr="00B9496E" w:rsidTr="001B53C8">
        <w:trPr>
          <w:trHeight w:val="278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Заводиленко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Татьяна Алексеевна, Ротозей Наталья Николаевна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Ротозей Наталья Николаевна,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Квиташ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Константин Сергеевич,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Дейнега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Наталья Евгеньевна</w:t>
            </w:r>
          </w:p>
        </w:tc>
      </w:tr>
      <w:tr w:rsidR="00BB25BA" w:rsidRPr="00B9496E" w:rsidTr="001B53C8">
        <w:trPr>
          <w:trHeight w:val="26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искусство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Пакунова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Ольга Витальевна, Мочалова Кристина Вадимовна</w:t>
            </w:r>
          </w:p>
        </w:tc>
      </w:tr>
      <w:tr w:rsidR="00BB25BA" w:rsidRPr="00B9496E" w:rsidTr="001B53C8">
        <w:trPr>
          <w:trHeight w:val="26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Исаков Евгений Геннадьевич</w:t>
            </w:r>
          </w:p>
        </w:tc>
      </w:tr>
      <w:tr w:rsidR="00BB25BA" w:rsidRPr="00B9496E" w:rsidTr="001B53C8">
        <w:trPr>
          <w:trHeight w:val="26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Гапоненко Марина Викторовна, </w:t>
            </w: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  <w:t xml:space="preserve">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  <w:t>Марьенкова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  <w:t xml:space="preserve"> Оксана Александровна, Середа Юлия Александровна</w:t>
            </w:r>
          </w:p>
        </w:tc>
      </w:tr>
      <w:tr w:rsidR="00BB25BA" w:rsidRPr="00B9496E" w:rsidTr="001B53C8">
        <w:trPr>
          <w:trHeight w:val="26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Мустафина Ольга Петровна, Наумченко Наталья Викторовна</w:t>
            </w:r>
          </w:p>
        </w:tc>
      </w:tr>
      <w:tr w:rsidR="00BB25BA" w:rsidRPr="00B9496E" w:rsidTr="001B53C8">
        <w:trPr>
          <w:trHeight w:val="269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1601E6" w:rsidRPr="00B9496E" w:rsidTr="001B53C8">
        <w:trPr>
          <w:trHeight w:val="282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СОШ с. Ляличи</w:t>
            </w: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Колесникова Светлана Викторовна, Семенова Рита Николаевна</w:t>
            </w:r>
          </w:p>
        </w:tc>
      </w:tr>
      <w:tr w:rsidR="001601E6" w:rsidRPr="00B9496E" w:rsidTr="001B53C8">
        <w:trPr>
          <w:trHeight w:val="234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Колесникова Светлана Викторовна, Семенова Рита Николаевна</w:t>
            </w:r>
          </w:p>
        </w:tc>
      </w:tr>
      <w:tr w:rsidR="001601E6" w:rsidRPr="00B9496E" w:rsidTr="001B53C8">
        <w:trPr>
          <w:trHeight w:val="234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Логвинова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Сергеевна, Семенова Рита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Николавена</w:t>
            </w:r>
            <w:proofErr w:type="spellEnd"/>
          </w:p>
        </w:tc>
      </w:tr>
      <w:tr w:rsidR="001601E6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Логвинова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Сергеевна</w:t>
            </w: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Семенова Рита Николаевна</w:t>
            </w:r>
          </w:p>
        </w:tc>
      </w:tr>
      <w:tr w:rsidR="001601E6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Логвинова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Сергеевна</w:t>
            </w: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Семенова Рита Николаевна</w:t>
            </w:r>
          </w:p>
        </w:tc>
      </w:tr>
      <w:tr w:rsidR="001601E6" w:rsidRPr="00B9496E" w:rsidTr="001B53C8">
        <w:trPr>
          <w:trHeight w:val="328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искусство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Вьюкова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Ксения Александровна, Семенова Рита Николаевна</w:t>
            </w:r>
          </w:p>
        </w:tc>
      </w:tr>
      <w:tr w:rsidR="001601E6" w:rsidRPr="00B9496E" w:rsidTr="001B53C8">
        <w:trPr>
          <w:trHeight w:val="317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Подольская Ольга Александровна, Андреева Светлана Ивановна</w:t>
            </w:r>
          </w:p>
        </w:tc>
      </w:tr>
      <w:tr w:rsidR="001601E6" w:rsidRPr="00B9496E" w:rsidTr="001B53C8">
        <w:trPr>
          <w:trHeight w:val="323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Пономаренко Елена Витальевна</w:t>
            </w: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Вьюкова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Ксения Александровна</w:t>
            </w:r>
          </w:p>
        </w:tc>
      </w:tr>
      <w:tr w:rsidR="001601E6" w:rsidRPr="00B9496E" w:rsidTr="001B53C8">
        <w:trPr>
          <w:trHeight w:val="283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Вьюкова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Ксения Александровна, Семенова Рита Николаевн</w:t>
            </w:r>
          </w:p>
        </w:tc>
      </w:tr>
      <w:tr w:rsidR="001601E6" w:rsidRPr="00B9496E" w:rsidTr="001B53C8">
        <w:trPr>
          <w:trHeight w:val="290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Пономаренко Елена Витальевна</w:t>
            </w: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Горлач Светлана Сергеевна</w:t>
            </w:r>
          </w:p>
        </w:tc>
      </w:tr>
      <w:tr w:rsidR="001601E6" w:rsidRPr="00B9496E" w:rsidTr="001B53C8">
        <w:trPr>
          <w:trHeight w:val="287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Подольская Ольга Александровна, Горлач Светлана Сергеевна</w:t>
            </w:r>
          </w:p>
        </w:tc>
      </w:tr>
      <w:tr w:rsidR="001601E6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Андреева Светлана Ивановна,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Вьюкова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Ксения Александровна</w:t>
            </w:r>
          </w:p>
        </w:tc>
      </w:tr>
      <w:tr w:rsidR="001601E6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Подольская Ольга Александровна, Колесникова Светлана Викторовна</w:t>
            </w:r>
          </w:p>
        </w:tc>
      </w:tr>
      <w:tr w:rsidR="001601E6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1601E6" w:rsidRPr="00B9496E" w:rsidRDefault="001601E6" w:rsidP="001601E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1601E6" w:rsidRPr="00B9496E" w:rsidRDefault="001601E6" w:rsidP="001601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Попач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Ирина Викторовна,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Бых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Михайловна</w:t>
            </w:r>
          </w:p>
        </w:tc>
      </w:tr>
      <w:tr w:rsidR="00BB25BA" w:rsidRPr="00B9496E" w:rsidTr="001B53C8">
        <w:trPr>
          <w:trHeight w:val="269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32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СОШ с. Осиновка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Баранец Валентина Степановна,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Насыкина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Ирина Ильинична, Коханова Елена Владимировна</w:t>
            </w:r>
          </w:p>
        </w:tc>
      </w:tr>
      <w:tr w:rsidR="00BB25BA" w:rsidRPr="00B9496E" w:rsidTr="001B53C8">
        <w:trPr>
          <w:trHeight w:val="23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Куянова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Анатольевна,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Шевкун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Михайловна, Калиниченко Ольга Петровна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Куянова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Анатольевна,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Шевкун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Михайловна, Калиниченко Ольга Петровна</w:t>
            </w:r>
          </w:p>
        </w:tc>
      </w:tr>
      <w:tr w:rsidR="00BB25BA" w:rsidRPr="00B9496E" w:rsidTr="001B53C8">
        <w:trPr>
          <w:trHeight w:val="34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Куянова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Анатольевна,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Шевкун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Михайловна, Калиниченко Ольга Петровна</w:t>
            </w:r>
          </w:p>
        </w:tc>
      </w:tr>
      <w:tr w:rsidR="00BB25BA" w:rsidRPr="00B9496E" w:rsidTr="001B53C8">
        <w:trPr>
          <w:trHeight w:val="34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география 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Калиниченко Ольга Петровна, Кузьмичева Лариса Борисовна, Рябых Светлана Николаевна</w:t>
            </w: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Кутас Екатерина Викторовна,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Халимон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Сергеевна</w:t>
            </w: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МХК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45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СОШ с. Первомайское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Коневец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Николаевна, Шереметьева Виталия Валерьевна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Коневец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Николаевна, Шереметьева Виталия Валерьевна</w:t>
            </w:r>
          </w:p>
        </w:tc>
      </w:tr>
      <w:tr w:rsidR="00BB25BA" w:rsidRPr="00B9496E" w:rsidTr="001B53C8">
        <w:trPr>
          <w:trHeight w:val="350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Нестерова Светлана Вячеславовна,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Аношко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Олеся Николаевна</w:t>
            </w:r>
          </w:p>
        </w:tc>
      </w:tr>
      <w:tr w:rsidR="00BB25BA" w:rsidRPr="00B9496E" w:rsidTr="001B53C8">
        <w:trPr>
          <w:trHeight w:val="310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Нестерова Светлана Вячеславовна,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Аношко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Олеся Николаевна</w:t>
            </w:r>
          </w:p>
        </w:tc>
      </w:tr>
      <w:tr w:rsidR="00BB25BA" w:rsidRPr="00B9496E" w:rsidTr="001B53C8">
        <w:trPr>
          <w:trHeight w:val="25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Нестерова Светлана Вячеславовна,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Аношко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Олеся Николаевна</w:t>
            </w:r>
          </w:p>
        </w:tc>
      </w:tr>
      <w:tr w:rsidR="00BB25BA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искусство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Вышкворок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Ирина Петровна,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Кондрашева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Инна Александровна</w:t>
            </w:r>
          </w:p>
        </w:tc>
      </w:tr>
      <w:tr w:rsidR="00BB25BA" w:rsidRPr="00B9496E" w:rsidTr="001B53C8">
        <w:trPr>
          <w:trHeight w:val="22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Телеш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Владимировна,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Кондрашева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Инна Александровна</w:t>
            </w:r>
          </w:p>
        </w:tc>
      </w:tr>
      <w:tr w:rsidR="00BB25BA" w:rsidRPr="00B9496E" w:rsidTr="001B53C8">
        <w:trPr>
          <w:trHeight w:val="360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Кочкин Олег Викторович,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Кондрашева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Инна Александровна</w:t>
            </w:r>
          </w:p>
        </w:tc>
      </w:tr>
      <w:tr w:rsidR="00BB25BA" w:rsidRPr="00B9496E" w:rsidTr="001B53C8">
        <w:trPr>
          <w:trHeight w:val="28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Керобян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Ани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Рафаеловна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Вышкворок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Ирина Петровна</w:t>
            </w:r>
          </w:p>
        </w:tc>
      </w:tr>
      <w:tr w:rsidR="00BB25BA" w:rsidRPr="00B9496E" w:rsidTr="001B53C8">
        <w:trPr>
          <w:trHeight w:val="27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Кочкин Олег Викторович,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Вышкворок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Ирина Петровна</w:t>
            </w:r>
          </w:p>
        </w:tc>
      </w:tr>
      <w:tr w:rsidR="00BB25BA" w:rsidRPr="00B9496E" w:rsidTr="001B53C8">
        <w:trPr>
          <w:trHeight w:val="30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Нестерова Светлана Вячеславовна,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Аношко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Оксана Николаевна</w:t>
            </w:r>
          </w:p>
        </w:tc>
      </w:tr>
      <w:tr w:rsidR="00BB25BA" w:rsidRPr="00B9496E" w:rsidTr="001B53C8">
        <w:trPr>
          <w:trHeight w:val="340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Новикова Евгения Юрьевна, Шмакова Евгения Артемовна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Телеш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Владимировна,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Кондрашева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Инна Александровна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53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СОШ с. Ширяевка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Сильченко Ольга Павловна, Борисенко Ольга Николаевна.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Сильченко Ольга Павловна, Борисенко Ольга Николаевна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Крутилина</w:t>
            </w:r>
            <w:r w:rsidRPr="00B9496E"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  <w:t xml:space="preserve"> </w:t>
            </w:r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Наталья Викторовна, Сильченко Юлия Викторовна.</w:t>
            </w:r>
          </w:p>
        </w:tc>
      </w:tr>
      <w:tr w:rsidR="00BB25BA" w:rsidRPr="00B9496E" w:rsidTr="001B53C8">
        <w:trPr>
          <w:trHeight w:val="350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Крутилина Наталья Викторовна, Сильченко Юлия Викторовна</w:t>
            </w:r>
            <w:r w:rsidRPr="00B9496E"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  <w:t xml:space="preserve"> </w:t>
            </w:r>
          </w:p>
        </w:tc>
      </w:tr>
      <w:tr w:rsidR="00BB25BA" w:rsidRPr="00B9496E" w:rsidTr="001B53C8">
        <w:trPr>
          <w:trHeight w:val="25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  <w:t xml:space="preserve">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Люцай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Мария Дмитриевна, Сильченко Юлия Викторовна.</w:t>
            </w:r>
          </w:p>
        </w:tc>
      </w:tr>
      <w:tr w:rsidR="00BB25BA" w:rsidRPr="00B9496E" w:rsidTr="001B53C8">
        <w:trPr>
          <w:trHeight w:val="282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Люцай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Мария Дмитриевна, Сильченко Юлия Викторовна.</w:t>
            </w:r>
          </w:p>
        </w:tc>
      </w:tr>
      <w:tr w:rsidR="00BB25BA" w:rsidRPr="00B9496E" w:rsidTr="001B53C8">
        <w:trPr>
          <w:trHeight w:val="328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  <w:t xml:space="preserve"> </w:t>
            </w:r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Казакова Нина Ивановна, Сильченко Юлия Викторовна.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  <w:t xml:space="preserve"> </w:t>
            </w:r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Грищенко Татьяна Валерьевна,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Депкина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Елена Викторовна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tcBorders>
              <w:top w:val="nil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МХК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</w:pP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sz w:val="27"/>
                <w:szCs w:val="27"/>
                <w:lang w:bidi="ar-SA"/>
              </w:rPr>
            </w:pPr>
          </w:p>
        </w:tc>
      </w:tr>
      <w:tr w:rsidR="00BB25BA" w:rsidRPr="00B9496E" w:rsidTr="001B53C8">
        <w:trPr>
          <w:trHeight w:val="269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СОШ №1 п. Новошахтинский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Климова Наталья Викторовна,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Роженко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Александровна, Крашенина Любовь Геннадьевна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Климова Наталья Викторовна,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Роженко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Александровна, Крашенина Любовь Геннадьевна</w:t>
            </w:r>
          </w:p>
        </w:tc>
      </w:tr>
      <w:tr w:rsidR="00BB25BA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Шульга Лилия Павловна,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Рузанова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Инна Валерьевна, Муравьева Елена Викторовна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Шульга Лилия Павловна,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Рузанова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Инна Валерьевна, Муравьева Елена Викторовна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Шульга Лилия Павловна,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Рузанова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Инна Валерьевна, Муравьева Елена Викторовна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искусство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Притула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Анатольевна, Клещ Светлана Сергеевна,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Кухтинов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Николай Владимирович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Проценко Наталья Владимировна, Клещ Светлана Сергеевна,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Кухтинов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Николай Владимирович</w:t>
            </w:r>
          </w:p>
        </w:tc>
      </w:tr>
      <w:tr w:rsidR="00BB25BA" w:rsidRPr="00B9496E" w:rsidTr="001B53C8">
        <w:trPr>
          <w:trHeight w:val="34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Насыкина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Анастасия Григорьевна, Клещ Светлана Сергеевна,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Кухтинов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Николай Владимирович</w:t>
            </w:r>
          </w:p>
        </w:tc>
      </w:tr>
      <w:tr w:rsidR="00BB25BA" w:rsidRPr="00B9496E" w:rsidTr="001B53C8">
        <w:trPr>
          <w:trHeight w:val="222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Ворона Галина Владимировна, Плешанова Ольга Ивановна,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Притула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Анатольевна</w:t>
            </w:r>
          </w:p>
        </w:tc>
      </w:tr>
      <w:tr w:rsidR="00BB25BA" w:rsidRPr="00B9496E" w:rsidTr="001B53C8">
        <w:trPr>
          <w:trHeight w:val="250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Волобуева Т.С., Клещ Светлана Сергеевна,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Насыкина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Анастасия Григорьевна</w:t>
            </w:r>
          </w:p>
        </w:tc>
      </w:tr>
      <w:tr w:rsidR="00BB25BA" w:rsidRPr="00B9496E" w:rsidTr="001B53C8">
        <w:trPr>
          <w:trHeight w:val="266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Шульга Лилия Павловна,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Рузанова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Инна Валерьевна, Муравьева Елена Викторовна</w:t>
            </w: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Волобуева Т.С.,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Лизгунов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Игорь Геннадьевич, Клещ Светлана Сергеевна</w:t>
            </w:r>
          </w:p>
        </w:tc>
      </w:tr>
      <w:tr w:rsidR="00BB25BA" w:rsidRPr="00B9496E" w:rsidTr="001B53C8">
        <w:trPr>
          <w:trHeight w:val="328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Рузанова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Инна Валерьевна, Шульга Лилия Павловна, Муравьева Л.П.</w:t>
            </w:r>
          </w:p>
        </w:tc>
      </w:tr>
      <w:tr w:rsidR="00BB25BA" w:rsidRPr="00B9496E" w:rsidTr="001B53C8">
        <w:trPr>
          <w:trHeight w:val="328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70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2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СОШ №2 п. Новошахтинский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Виговская Наталья Васильевна, Ломоносова  Наталья Николаевна, Белая Алла Викторовна,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Мастина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Анатольевна</w:t>
            </w:r>
          </w:p>
        </w:tc>
      </w:tr>
      <w:tr w:rsidR="00BB25BA" w:rsidRPr="00B9496E" w:rsidTr="001B53C8">
        <w:trPr>
          <w:trHeight w:val="27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Виговская Наталья Васильевна, Ломоносова  Наталья Николаевна,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Шализьянова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Ильинична,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Мастина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Анатольевна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Дуденко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Григорьевна,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Кузьменок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Снежана Николаевна</w:t>
            </w:r>
          </w:p>
        </w:tc>
      </w:tr>
      <w:tr w:rsidR="00BB25BA" w:rsidRPr="00B9496E" w:rsidTr="001B53C8">
        <w:trPr>
          <w:trHeight w:val="272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Дуденко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Григорьевна,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Кузьменок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Снежана Николаевна</w:t>
            </w:r>
          </w:p>
        </w:tc>
      </w:tr>
      <w:tr w:rsidR="00BB25BA" w:rsidRPr="00B9496E" w:rsidTr="001B53C8">
        <w:trPr>
          <w:trHeight w:val="34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Дуденко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Григорьевна,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Кузьменок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Снежана Николаевна</w:t>
            </w:r>
          </w:p>
        </w:tc>
      </w:tr>
      <w:tr w:rsidR="00BB25BA" w:rsidRPr="00B9496E" w:rsidTr="001B53C8">
        <w:trPr>
          <w:trHeight w:val="332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искусство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Дуденко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Григорьевна,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Чеснокова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Алена Алексеевна</w:t>
            </w:r>
          </w:p>
        </w:tc>
      </w:tr>
      <w:tr w:rsidR="00BB25BA" w:rsidRPr="00B9496E" w:rsidTr="001B53C8">
        <w:trPr>
          <w:trHeight w:val="332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Новосельцева Евгения Николаевна, Мишина Ирина Федоровна, Соловьева Елена Васильевна</w:t>
            </w:r>
          </w:p>
        </w:tc>
      </w:tr>
      <w:tr w:rsidR="00BB25BA" w:rsidRPr="00B9496E" w:rsidTr="001B53C8">
        <w:trPr>
          <w:trHeight w:val="24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Шашкина Наталья Николаевна, Михальченко Татьяна Николаевна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Кравченко Евгения Анатольевна, Лысенко Олеся Геннадьевна, Денисова Анастасия Юрьевна</w:t>
            </w: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Земскова Мария Сергеевна, Шашкина Наталья Николаевна, Михальченко Татьяна Николаевна</w:t>
            </w:r>
          </w:p>
        </w:tc>
      </w:tr>
      <w:tr w:rsidR="00BB25BA" w:rsidRPr="00B9496E" w:rsidTr="001B53C8">
        <w:trPr>
          <w:trHeight w:val="33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Новосельцева Евгения Николаевна, Мишина Ирина Федоровна</w:t>
            </w:r>
          </w:p>
        </w:tc>
      </w:tr>
      <w:tr w:rsidR="00BB25BA" w:rsidRPr="00B9496E" w:rsidTr="001B53C8">
        <w:trPr>
          <w:trHeight w:val="262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Земскова Мария Сергеевна,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Мандрика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Николай Викторович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Новосельцева Евгения Николаевна, Мишина Ирина Федоровна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Мураева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Галина Александровна</w:t>
            </w:r>
          </w:p>
        </w:tc>
      </w:tr>
      <w:tr w:rsidR="00BB25BA" w:rsidRPr="00B9496E" w:rsidTr="001B53C8">
        <w:trPr>
          <w:trHeight w:val="282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44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МБОУ ООШ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с.Даниловка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Лыско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Петровна, Ерошенко Лариса Петровна</w:t>
            </w: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Лыско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 Петровна, Ерошенко Лариса Петровна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Левченко Ольга Анатольевна,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Лыско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Петровна, </w:t>
            </w:r>
          </w:p>
        </w:tc>
      </w:tr>
      <w:tr w:rsidR="00BB25BA" w:rsidRPr="00B9496E" w:rsidTr="001B53C8">
        <w:trPr>
          <w:trHeight w:val="314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Левченко Ольга Анатольевна,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Лыско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Петровна, </w:t>
            </w:r>
          </w:p>
        </w:tc>
      </w:tr>
      <w:tr w:rsidR="00BB25BA" w:rsidRPr="00B9496E" w:rsidTr="001B53C8">
        <w:trPr>
          <w:trHeight w:val="33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Лыско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Петровна, Стаценко Оксана Александровна</w:t>
            </w: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Левченко Ольга Анатольевна,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Лыско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Людмила Петровна</w:t>
            </w: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МХК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13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ООШ с. Николаевка</w:t>
            </w: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Мокроусова Валентина Петровна, Дрозд  Маргарита Борисовна,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Барсукова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Галина Николаевна</w:t>
            </w:r>
          </w:p>
        </w:tc>
      </w:tr>
      <w:tr w:rsidR="00BB25BA" w:rsidRPr="00B9496E" w:rsidTr="001B53C8">
        <w:trPr>
          <w:trHeight w:val="285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Семенцова Нина Павловна,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Барсукова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Галина Николаевна,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Бородачева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Николаевна</w:t>
            </w:r>
          </w:p>
        </w:tc>
      </w:tr>
      <w:tr w:rsidR="00BB25BA" w:rsidRPr="00B9496E" w:rsidTr="001B53C8">
        <w:trPr>
          <w:trHeight w:val="260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Бородачева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Николаевна, Семенцова Нина Павловна, Приходько Зоя Михайловна</w:t>
            </w:r>
          </w:p>
        </w:tc>
      </w:tr>
      <w:tr w:rsidR="00BB25BA" w:rsidRPr="00B9496E" w:rsidTr="001B53C8">
        <w:trPr>
          <w:trHeight w:val="297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обществознание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Дрозд  Маргарита Борисовна, Приходько Зоя Михайловна,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Барсукова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Галина Николаевна</w:t>
            </w:r>
          </w:p>
        </w:tc>
      </w:tr>
      <w:tr w:rsidR="00BB25BA" w:rsidRPr="00B9496E" w:rsidTr="001B53C8">
        <w:trPr>
          <w:trHeight w:val="238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Приходько Зоя Михайловна,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Бородачева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Николаевна,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Барсукова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Галина Николаевна</w:t>
            </w: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Барсукова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Галина Николаевна, </w:t>
            </w:r>
            <w:proofErr w:type="spellStart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Бородачева</w:t>
            </w:r>
            <w:proofErr w:type="spellEnd"/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Наталья Николаевна, Мокроусова Валентина Петровна</w:t>
            </w: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МХК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Начальные классы</w:t>
            </w:r>
          </w:p>
        </w:tc>
        <w:tc>
          <w:tcPr>
            <w:tcW w:w="5415" w:type="dxa"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329"/>
        </w:trPr>
        <w:tc>
          <w:tcPr>
            <w:tcW w:w="1986" w:type="dxa"/>
            <w:tcBorders>
              <w:bottom w:val="nil"/>
            </w:tcBorders>
            <w:shd w:val="clear" w:color="auto" w:fill="C5E0B3"/>
            <w:vAlign w:val="center"/>
          </w:tcPr>
          <w:p w:rsidR="00BB25BA" w:rsidRPr="00B9496E" w:rsidRDefault="00BB25BA" w:rsidP="001B53C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5415" w:type="dxa"/>
            <w:shd w:val="clear" w:color="auto" w:fill="C5E0B3"/>
          </w:tcPr>
          <w:p w:rsidR="00BB25BA" w:rsidRPr="00B9496E" w:rsidRDefault="00BB25BA" w:rsidP="001B53C8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B25BA" w:rsidRPr="00B9496E" w:rsidTr="001B53C8">
        <w:trPr>
          <w:trHeight w:val="266"/>
        </w:trPr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BA" w:rsidRPr="00B9496E" w:rsidRDefault="00BB25BA" w:rsidP="001B53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B9496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МБОУ ОСОШ с. Михайловка</w:t>
            </w:r>
          </w:p>
        </w:tc>
        <w:tc>
          <w:tcPr>
            <w:tcW w:w="2268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Русский язык</w:t>
            </w:r>
          </w:p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415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Айнетдинова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Ирина Леонидовна,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Камышова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Юлия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Минияровна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, Кудряшова Валентина Григорьевна</w:t>
            </w:r>
          </w:p>
        </w:tc>
      </w:tr>
      <w:tr w:rsidR="00BB25BA" w:rsidRPr="00B9496E" w:rsidTr="001B53C8">
        <w:trPr>
          <w:trHeight w:val="282"/>
        </w:trPr>
        <w:tc>
          <w:tcPr>
            <w:tcW w:w="1986" w:type="dxa"/>
            <w:vMerge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История</w:t>
            </w:r>
          </w:p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415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Авдонина Анастасия Алексеевна, Безручко Ирина Александровна,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Мажуга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Ирина Владимировна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Обществознание </w:t>
            </w:r>
          </w:p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415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Авдонина Анастасия Алексеевна, Безручко Ирина Александровна,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Мажуга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Ирина Владимировна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География</w:t>
            </w:r>
          </w:p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415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Дейнега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Наталья Евгеньевна,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Ямалиева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Наталья Михайловна,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Айнетдинова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Ирина Леонидовна</w:t>
            </w:r>
          </w:p>
        </w:tc>
      </w:tr>
      <w:tr w:rsidR="00BB25BA" w:rsidRPr="00B9496E" w:rsidTr="001B53C8">
        <w:trPr>
          <w:trHeight w:val="281"/>
        </w:trPr>
        <w:tc>
          <w:tcPr>
            <w:tcW w:w="1986" w:type="dxa"/>
            <w:vMerge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Биология </w:t>
            </w:r>
          </w:p>
        </w:tc>
        <w:tc>
          <w:tcPr>
            <w:tcW w:w="5415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Лопатченко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Татьяна Алексеевна,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Ямалиева</w:t>
            </w:r>
            <w:proofErr w:type="spellEnd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Наталья Михайловна, Рыжова Марина Евгеньевна</w:t>
            </w:r>
          </w:p>
        </w:tc>
      </w:tr>
      <w:tr w:rsidR="00BB25BA" w:rsidRPr="00B9496E" w:rsidTr="001B53C8">
        <w:trPr>
          <w:trHeight w:val="253"/>
        </w:trPr>
        <w:tc>
          <w:tcPr>
            <w:tcW w:w="1986" w:type="dxa"/>
            <w:vMerge/>
            <w:shd w:val="clear" w:color="auto" w:fill="auto"/>
          </w:tcPr>
          <w:p w:rsidR="00BB25BA" w:rsidRPr="00B9496E" w:rsidRDefault="00BB25BA" w:rsidP="001B53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ОБЖ</w:t>
            </w:r>
          </w:p>
        </w:tc>
        <w:tc>
          <w:tcPr>
            <w:tcW w:w="5415" w:type="dxa"/>
          </w:tcPr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Рыжова Марина Евгеньевна, Дьяченко Владимир Владимирович, </w:t>
            </w:r>
          </w:p>
          <w:p w:rsidR="00BB25BA" w:rsidRPr="00B9496E" w:rsidRDefault="00BB25BA" w:rsidP="001B53C8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Фатеева Людмила </w:t>
            </w:r>
            <w:proofErr w:type="spellStart"/>
            <w:r w:rsidRPr="00B9496E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  <w:t>Виталиевна</w:t>
            </w:r>
            <w:proofErr w:type="spellEnd"/>
          </w:p>
        </w:tc>
      </w:tr>
    </w:tbl>
    <w:p w:rsidR="00BB25BA" w:rsidRPr="005D64D9" w:rsidRDefault="00BB25BA" w:rsidP="00BB25BA">
      <w:pPr>
        <w:rPr>
          <w:rFonts w:ascii="Times New Roman" w:hAnsi="Times New Roman" w:cs="Times New Roman"/>
        </w:rPr>
      </w:pPr>
    </w:p>
    <w:p w:rsidR="00BB25BA" w:rsidRPr="005D64D9" w:rsidRDefault="00BB25BA" w:rsidP="00BB25BA">
      <w:pPr>
        <w:rPr>
          <w:rFonts w:ascii="Times New Roman" w:hAnsi="Times New Roman" w:cs="Times New Roman"/>
        </w:rPr>
      </w:pPr>
    </w:p>
    <w:p w:rsidR="009A6C1A" w:rsidRDefault="009A6C1A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br w:type="page"/>
      </w:r>
    </w:p>
    <w:p w:rsidR="00BB25BA" w:rsidRDefault="001B34EE" w:rsidP="005D64D9">
      <w:pPr>
        <w:pStyle w:val="a5"/>
        <w:shd w:val="clear" w:color="auto" w:fill="FFFFFF"/>
        <w:spacing w:before="0" w:beforeAutospacing="0" w:after="0" w:afterAutospacing="0"/>
        <w:ind w:left="3687" w:firstLine="56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6</w:t>
      </w:r>
      <w:r w:rsidR="00BB25BA">
        <w:rPr>
          <w:bCs/>
          <w:color w:val="000000"/>
          <w:sz w:val="28"/>
          <w:szCs w:val="28"/>
        </w:rPr>
        <w:t>.</w:t>
      </w:r>
    </w:p>
    <w:p w:rsidR="00BB25BA" w:rsidRPr="00FA2E34" w:rsidRDefault="00BB25BA" w:rsidP="00BB25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000000"/>
          <w:sz w:val="28"/>
          <w:szCs w:val="28"/>
        </w:rPr>
      </w:pPr>
    </w:p>
    <w:p w:rsidR="00BB25BA" w:rsidRPr="00F33F92" w:rsidRDefault="00BB25BA" w:rsidP="00BB25BA">
      <w:pPr>
        <w:pStyle w:val="a5"/>
        <w:widowControl w:val="0"/>
        <w:spacing w:before="0" w:beforeAutospacing="0" w:after="0" w:afterAutospacing="0" w:line="360" w:lineRule="auto"/>
        <w:ind w:left="4395"/>
        <w:jc w:val="center"/>
        <w:rPr>
          <w:rStyle w:val="a6"/>
          <w:b w:val="0"/>
          <w:sz w:val="28"/>
          <w:szCs w:val="28"/>
        </w:rPr>
      </w:pPr>
      <w:r w:rsidRPr="00F33F92">
        <w:rPr>
          <w:rStyle w:val="a6"/>
          <w:b w:val="0"/>
          <w:sz w:val="28"/>
          <w:szCs w:val="28"/>
        </w:rPr>
        <w:t>УТВЕРЖДЕН</w:t>
      </w:r>
      <w:r>
        <w:rPr>
          <w:rStyle w:val="a6"/>
          <w:b w:val="0"/>
          <w:sz w:val="28"/>
          <w:szCs w:val="28"/>
        </w:rPr>
        <w:t>Ы</w:t>
      </w:r>
    </w:p>
    <w:p w:rsidR="00BB25BA" w:rsidRPr="00F33F92" w:rsidRDefault="00BB25BA" w:rsidP="00BB25B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B25BA" w:rsidRPr="00F33F92" w:rsidRDefault="00BB25BA" w:rsidP="00BB25BA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33F9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9A6C1A" w:rsidRPr="00F33F92" w:rsidRDefault="009A6C1A" w:rsidP="009A6C1A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3F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30.09.2022 </w:t>
      </w:r>
      <w:r w:rsidRPr="00F33F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1170-па</w:t>
      </w:r>
    </w:p>
    <w:p w:rsidR="00BB25BA" w:rsidRPr="005D64D9" w:rsidRDefault="00BB25BA" w:rsidP="00BB25BA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1" w:name="_GoBack"/>
      <w:bookmarkEnd w:id="1"/>
    </w:p>
    <w:p w:rsidR="005D64D9" w:rsidRPr="005D64D9" w:rsidRDefault="005D64D9" w:rsidP="00BB25BA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B11D09">
        <w:rPr>
          <w:sz w:val="28"/>
          <w:szCs w:val="28"/>
        </w:rPr>
        <w:t>ребования к проведению олимпиады</w:t>
      </w: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11D09">
        <w:rPr>
          <w:sz w:val="28"/>
          <w:szCs w:val="28"/>
        </w:rPr>
        <w:t xml:space="preserve"> по каждому общеобразоват</w:t>
      </w:r>
      <w:r>
        <w:rPr>
          <w:sz w:val="28"/>
          <w:szCs w:val="28"/>
        </w:rPr>
        <w:t>ельному предмету</w:t>
      </w:r>
    </w:p>
    <w:p w:rsidR="00BB25BA" w:rsidRPr="005D64D9" w:rsidRDefault="00BB25BA" w:rsidP="00BB25BA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B25BA" w:rsidRPr="005D64D9" w:rsidRDefault="00BB25BA" w:rsidP="00BB25BA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B25BA" w:rsidRDefault="00BB25BA" w:rsidP="00BB25B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17D8">
        <w:rPr>
          <w:color w:val="000000"/>
          <w:sz w:val="28"/>
          <w:szCs w:val="28"/>
        </w:rPr>
        <w:t xml:space="preserve">Требования к скорости Интернет-соединения минимальны: если загружается стартовая страница браузера, то доступ к тестирующей системе будет осуществляться беспроблемно. </w:t>
      </w:r>
    </w:p>
    <w:p w:rsidR="00BB25BA" w:rsidRPr="004C17D8" w:rsidRDefault="00BB25BA" w:rsidP="00BB25B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17D8">
        <w:rPr>
          <w:color w:val="000000"/>
          <w:sz w:val="28"/>
          <w:szCs w:val="28"/>
        </w:rPr>
        <w:t xml:space="preserve">Участники не должны использовать иностранный сервис VPN при входе в тестирующую систему. </w:t>
      </w:r>
    </w:p>
    <w:p w:rsidR="00BB25BA" w:rsidRPr="004C17D8" w:rsidRDefault="00BB25BA" w:rsidP="005D64D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17D8">
        <w:rPr>
          <w:color w:val="000000"/>
          <w:sz w:val="28"/>
          <w:szCs w:val="28"/>
        </w:rPr>
        <w:t xml:space="preserve">Для корректного отображения заданий в тестирующей системе на школьном компьютере должна быть установлена библиотека </w:t>
      </w:r>
      <w:proofErr w:type="spellStart"/>
      <w:r w:rsidRPr="004C17D8">
        <w:rPr>
          <w:color w:val="000000"/>
          <w:sz w:val="28"/>
          <w:szCs w:val="28"/>
        </w:rPr>
        <w:t>MathJax</w:t>
      </w:r>
      <w:proofErr w:type="spellEnd"/>
      <w:r w:rsidRPr="004C17D8">
        <w:rPr>
          <w:color w:val="000000"/>
          <w:sz w:val="28"/>
          <w:szCs w:val="28"/>
        </w:rPr>
        <w:t xml:space="preserve">. </w:t>
      </w:r>
    </w:p>
    <w:p w:rsidR="00766951" w:rsidRDefault="00BB25BA" w:rsidP="0076695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64D9">
        <w:rPr>
          <w:sz w:val="28"/>
          <w:szCs w:val="28"/>
        </w:rPr>
        <w:t xml:space="preserve">Также если с одного и того же устройства в тестирующую систему входят несколько участников, перед входом каждого последующего участника предлагается очищать кэш браузера (Ctrl+F5), </w:t>
      </w:r>
      <w:r w:rsidR="00766951" w:rsidRPr="004C17D8">
        <w:rPr>
          <w:color w:val="000000"/>
          <w:sz w:val="28"/>
          <w:szCs w:val="28"/>
        </w:rPr>
        <w:t>либо осуществлять вход в тестирующую систему в режиме инкогнито (</w:t>
      </w:r>
      <w:proofErr w:type="spellStart"/>
      <w:r w:rsidR="00766951" w:rsidRPr="004C17D8">
        <w:rPr>
          <w:color w:val="000000"/>
          <w:sz w:val="28"/>
          <w:szCs w:val="28"/>
        </w:rPr>
        <w:t>Ctrl+Shift+N</w:t>
      </w:r>
      <w:proofErr w:type="spellEnd"/>
      <w:r w:rsidR="00766951" w:rsidRPr="004C17D8">
        <w:rPr>
          <w:color w:val="000000"/>
          <w:sz w:val="28"/>
          <w:szCs w:val="28"/>
        </w:rPr>
        <w:t>).</w:t>
      </w:r>
    </w:p>
    <w:p w:rsidR="00DC33FD" w:rsidRPr="00DC33FD" w:rsidRDefault="00DC33FD" w:rsidP="00DC33FD">
      <w:pPr>
        <w:widowControl/>
        <w:spacing w:line="276" w:lineRule="auto"/>
        <w:ind w:left="284"/>
        <w:contextualSpacing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31"/>
        <w:gridCol w:w="2693"/>
      </w:tblGrid>
      <w:tr w:rsidR="00DC33FD" w:rsidRPr="00DC33FD" w:rsidTr="00DC33FD">
        <w:trPr>
          <w:trHeight w:val="1527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Предмет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Классы – время проведения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Специальное оборудование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bidi="ar-SA"/>
              </w:rPr>
              <w:t>Справочные материалы, средства связи и вычислительная техника</w:t>
            </w:r>
          </w:p>
        </w:tc>
      </w:tr>
      <w:tr w:rsidR="00DC33FD" w:rsidRPr="00DC33FD" w:rsidTr="00DC33FD">
        <w:trPr>
          <w:trHeight w:val="751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Английский язык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7-11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Компьютер с колонками или аудиоплеер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250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Биология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7-11 классы–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1268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7 -11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Карандаш, линейка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Для аналитического тура разрешены географические атласы и непрограммируемые калькуляторы</w:t>
            </w:r>
          </w:p>
        </w:tc>
      </w:tr>
      <w:tr w:rsidR="00DC33FD" w:rsidRPr="00DC33FD" w:rsidTr="00DC33FD">
        <w:trPr>
          <w:trHeight w:val="1769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Информатика и ИКТ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7-11 классы – 240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Персональный компьютер с наличием языков программирования и средств разработки, необходимых участникам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947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Искусство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 – 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Не требуется 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485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– 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250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Литература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7-11 классы – 180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501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7-11 классы–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501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– 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При проведении испытаний по секции «Оказание первой помощи пострадавшим»: робот-тренажер, кровоостанавливающий жгут, транспортная шина, косынка, перевязочный материал, носилки, гипотермический пакет, таблетки анальгина (муляж), бутылка с водой. При проведении испытаний по секции «Выживание в условиях природной среды»: спортивная одежда и обувь, компас, часы. 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При проведении испытаний по секции «</w:t>
            </w:r>
            <w:r w:rsidRPr="00DC33F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Действия в чрезвычайных ситуациях природного и техногенного характера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bidi="ar-SA"/>
              </w:rPr>
              <w:t>»:</w:t>
            </w:r>
            <w:r w:rsidRPr="00DC33FD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ar-SA"/>
              </w:rPr>
              <w:t xml:space="preserve"> </w:t>
            </w:r>
          </w:p>
          <w:p w:rsidR="00DC33FD" w:rsidRPr="00DC33FD" w:rsidRDefault="00DC33FD" w:rsidP="00CA627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фильтрующие противогазы марок ГП-5, ГП-7 или их модификации; защитные костюмы ОЗК (Л-1); комплекты боевой одежды и снаряжения пожарного разного роста с учётом возраста и количества участников; противень (длиной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C33FD">
                <w:rPr>
                  <w:rFonts w:ascii="Times New Roman" w:eastAsia="Times New Roman" w:hAnsi="Times New Roman" w:cs="Times New Roman"/>
                  <w:bCs/>
                  <w:iCs/>
                  <w:color w:val="auto"/>
                  <w:sz w:val="22"/>
                  <w:szCs w:val="22"/>
                  <w:lang w:bidi="ar-SA"/>
                </w:rPr>
                <w:t>1,5 м</w:t>
              </w:r>
            </w:smartTag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 и шириной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C33FD">
                <w:rPr>
                  <w:rFonts w:ascii="Times New Roman" w:eastAsia="Times New Roman" w:hAnsi="Times New Roman" w:cs="Times New Roman"/>
                  <w:bCs/>
                  <w:iCs/>
                  <w:color w:val="auto"/>
                  <w:sz w:val="22"/>
                  <w:szCs w:val="22"/>
                  <w:lang w:bidi="ar-SA"/>
                </w:rPr>
                <w:t>1 м</w:t>
              </w:r>
            </w:smartTag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, высота борта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C33FD">
                <w:rPr>
                  <w:rFonts w:ascii="Times New Roman" w:eastAsia="Times New Roman" w:hAnsi="Times New Roman" w:cs="Times New Roman"/>
                  <w:bCs/>
                  <w:iCs/>
                  <w:color w:val="auto"/>
                  <w:sz w:val="22"/>
                  <w:szCs w:val="22"/>
                  <w:lang w:bidi="ar-SA"/>
                </w:rPr>
                <w:t>20 см</w:t>
              </w:r>
            </w:smartTag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 с горящей жидкостью или </w:t>
            </w:r>
            <w:r w:rsidR="00CA627D"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>средствами,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 имитирующими процесс горения); огнетушитель воздушно-пенный, порошковый, углекислотный и ранцевый; спасательный круг; спасательный «конец Александрова», спасательные жилеты, </w:t>
            </w:r>
            <w:r w:rsidRPr="00DC33F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>2 гимнастических мата, 2 стула.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 При проведении испытаний по секции «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Основы военной службы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» 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учащимися 10-11 классов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>:</w:t>
            </w:r>
            <w:r w:rsidR="00CA627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муляжи гранат РГД-5 и Ф-1, модель массогабаритного автомата Калашникова (АКМ, АК-74), магазин и патроны для его снаряжения, </w:t>
            </w:r>
            <w:r w:rsidRPr="00DC33F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t xml:space="preserve">стол для разборки модели массогабаритной автомата (АКМ, </w:t>
            </w:r>
            <w:r w:rsidRPr="00DC33FD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  <w:lang w:bidi="ar-SA"/>
              </w:rPr>
              <w:lastRenderedPageBreak/>
              <w:t xml:space="preserve">АК-74), 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пневматические винтовки и пули к ним для выполнения стрельбы, мишени 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 8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, электронный тир (при необходимости). 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 участники практического тура должны иметь: допуск, заверенный медицинским работником; спортивную форму одежды.</w:t>
            </w:r>
          </w:p>
          <w:p w:rsidR="00DC33FD" w:rsidRPr="00DC33FD" w:rsidRDefault="00DC33FD" w:rsidP="00CA62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C33FD" w:rsidRPr="00DC33FD" w:rsidTr="00DC33FD">
        <w:trPr>
          <w:trHeight w:val="501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Обществознание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7-11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501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Право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 – 11 классы – 90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751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– 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CA627D">
        <w:trPr>
          <w:trHeight w:val="773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7 -11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767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Химия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 – 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Непрограммируемые калькуляторы, периодическая таблица, таблица растворимости и ряд напряжений металлов.</w:t>
            </w:r>
          </w:p>
        </w:tc>
      </w:tr>
      <w:tr w:rsidR="00DC33FD" w:rsidRPr="00DC33FD" w:rsidTr="00DC33FD">
        <w:trPr>
          <w:trHeight w:val="751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Физика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– 11 классы – 150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Линейка, циркуль, транспортир, карандаш, ластик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Непрограммируемые калькуляторы</w:t>
            </w:r>
          </w:p>
        </w:tc>
      </w:tr>
      <w:tr w:rsidR="00DC33FD" w:rsidRPr="00DC33FD" w:rsidTr="00DC33FD">
        <w:trPr>
          <w:trHeight w:val="4132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7 -11 классы - 120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Для проведения практического тура по физической культуре. При проведении испытаний по гимнастике: 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гимнастические маты.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Акробатическая дорожка не менее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DC33FD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12 метров</w:t>
              </w:r>
            </w:smartTag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вокруг которой расположена зона безопасности шириной не менее </w:t>
            </w:r>
            <w:smartTag w:uri="urn:schemas-microsoft-com:office:smarttags" w:element="metricconverter">
              <w:smartTagPr>
                <w:attr w:name="ProductID" w:val="1,5 метров"/>
              </w:smartTagPr>
              <w:r w:rsidRPr="00DC33FD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1,5 метров</w:t>
              </w:r>
            </w:smartTag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полностью свободная от посторонних предметов.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 При проведении испытаний по баскетболу: 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площадка со специальной разметкой для игры в баскетбол; вокруг площадки расположена зона безопасности шириной не менее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DC33FD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  <w:lang w:bidi="ar-SA"/>
                </w:rPr>
                <w:t>1 метра</w:t>
              </w:r>
            </w:smartTag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полностью свободная от посторонних предметов.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Баскетбольные мячи.</w:t>
            </w:r>
            <w:r w:rsidRPr="00DC33FD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Фишки (стойки). Все участники должны иметь: допуск, заверенный медицинским работником; спортивную форму одежды.</w:t>
            </w:r>
          </w:p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DC33FD" w:rsidRPr="00DC33FD" w:rsidTr="00DC33FD">
        <w:trPr>
          <w:trHeight w:val="250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Экология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7-11 классы – 120 мин</w:t>
            </w:r>
            <w:r w:rsidR="00CA627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</w:t>
            </w: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250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Экономика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9-11 классы –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 требуется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Запрещено использовать</w:t>
            </w:r>
          </w:p>
        </w:tc>
      </w:tr>
      <w:tr w:rsidR="00DC33FD" w:rsidRPr="00DC33FD" w:rsidTr="00DC33FD">
        <w:trPr>
          <w:trHeight w:val="250"/>
        </w:trPr>
        <w:tc>
          <w:tcPr>
            <w:tcW w:w="1384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Астрономия</w:t>
            </w:r>
          </w:p>
        </w:tc>
        <w:tc>
          <w:tcPr>
            <w:tcW w:w="2126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 – 11 классы - 120 минут</w:t>
            </w:r>
          </w:p>
        </w:tc>
        <w:tc>
          <w:tcPr>
            <w:tcW w:w="3431" w:type="dxa"/>
            <w:vAlign w:val="center"/>
          </w:tcPr>
          <w:p w:rsidR="00DC33FD" w:rsidRPr="00DC33FD" w:rsidRDefault="00DC33FD" w:rsidP="00CA62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Карандаш, линейка, ластик</w:t>
            </w:r>
          </w:p>
        </w:tc>
        <w:tc>
          <w:tcPr>
            <w:tcW w:w="2693" w:type="dxa"/>
            <w:vAlign w:val="center"/>
          </w:tcPr>
          <w:p w:rsidR="00DC33FD" w:rsidRPr="00DC33FD" w:rsidRDefault="00DC33FD" w:rsidP="00CA627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C33F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Непрограммируемый калькулятор, справочная информация: основные физические  и астрономические постоянные, данные о Солнце, данные о Земле, данные о Луне, физические характеристики планет, характеристики орбит, характеристики некоторых спутников планет, формулы приближенного вычисления.</w:t>
            </w:r>
          </w:p>
        </w:tc>
      </w:tr>
    </w:tbl>
    <w:p w:rsidR="001B34EE" w:rsidRDefault="001B34EE" w:rsidP="005D64D9">
      <w:pPr>
        <w:ind w:firstLine="708"/>
        <w:jc w:val="both"/>
        <w:rPr>
          <w:rFonts w:ascii="Times New Roman" w:hAnsi="Times New Roman" w:cs="Times New Roman"/>
        </w:rPr>
      </w:pPr>
    </w:p>
    <w:p w:rsidR="001B34EE" w:rsidRDefault="001B34EE" w:rsidP="005D64D9">
      <w:pPr>
        <w:ind w:firstLine="708"/>
        <w:jc w:val="both"/>
        <w:rPr>
          <w:rFonts w:ascii="Times New Roman" w:hAnsi="Times New Roman" w:cs="Times New Roman"/>
        </w:rPr>
      </w:pPr>
    </w:p>
    <w:p w:rsidR="001B34EE" w:rsidRDefault="001B34EE" w:rsidP="005D64D9">
      <w:pPr>
        <w:ind w:firstLine="708"/>
        <w:jc w:val="both"/>
        <w:rPr>
          <w:rFonts w:ascii="Times New Roman" w:hAnsi="Times New Roman" w:cs="Times New Roman"/>
        </w:rPr>
      </w:pPr>
    </w:p>
    <w:p w:rsidR="001B34EE" w:rsidRPr="005D64D9" w:rsidRDefault="001B34EE" w:rsidP="005D64D9">
      <w:pPr>
        <w:ind w:firstLine="708"/>
        <w:jc w:val="both"/>
        <w:rPr>
          <w:rFonts w:ascii="Times New Roman" w:hAnsi="Times New Roman" w:cs="Times New Roman"/>
        </w:rPr>
      </w:pPr>
    </w:p>
    <w:sectPr w:rsidR="001B34EE" w:rsidRPr="005D64D9" w:rsidSect="009A6C1A">
      <w:pgSz w:w="11906" w:h="16838"/>
      <w:pgMar w:top="1134" w:right="850" w:bottom="1134" w:left="1701" w:header="51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67" w:rsidRDefault="00AF5967" w:rsidP="00587248">
      <w:r>
        <w:separator/>
      </w:r>
    </w:p>
  </w:endnote>
  <w:endnote w:type="continuationSeparator" w:id="0">
    <w:p w:rsidR="00AF5967" w:rsidRDefault="00AF5967" w:rsidP="0058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67" w:rsidRDefault="00AF5967" w:rsidP="00587248">
      <w:r>
        <w:separator/>
      </w:r>
    </w:p>
  </w:footnote>
  <w:footnote w:type="continuationSeparator" w:id="0">
    <w:p w:rsidR="00AF5967" w:rsidRDefault="00AF5967" w:rsidP="0058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7D" w:rsidRPr="00736BF9" w:rsidRDefault="00CA627D" w:rsidP="001B53C8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9A6C1A">
      <w:rPr>
        <w:noProof/>
      </w:rPr>
      <w:t>34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7B5"/>
    <w:multiLevelType w:val="multilevel"/>
    <w:tmpl w:val="C86A3F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E4E4EF0"/>
    <w:multiLevelType w:val="multilevel"/>
    <w:tmpl w:val="33BC0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47582"/>
    <w:multiLevelType w:val="multilevel"/>
    <w:tmpl w:val="B734FC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C330B"/>
    <w:multiLevelType w:val="multilevel"/>
    <w:tmpl w:val="DE62DE5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2D4145"/>
    <w:multiLevelType w:val="multilevel"/>
    <w:tmpl w:val="72CA07E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85FD4"/>
    <w:multiLevelType w:val="multilevel"/>
    <w:tmpl w:val="17EADA5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9845CD"/>
    <w:multiLevelType w:val="multilevel"/>
    <w:tmpl w:val="0240B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D43579"/>
    <w:multiLevelType w:val="multilevel"/>
    <w:tmpl w:val="30FCA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DF123E"/>
    <w:multiLevelType w:val="multilevel"/>
    <w:tmpl w:val="225EDC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A1C33"/>
    <w:multiLevelType w:val="multilevel"/>
    <w:tmpl w:val="26061C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7842AC"/>
    <w:multiLevelType w:val="multilevel"/>
    <w:tmpl w:val="FD044D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D9"/>
    <w:rsid w:val="000535D8"/>
    <w:rsid w:val="001601E6"/>
    <w:rsid w:val="001B34EE"/>
    <w:rsid w:val="001B53C8"/>
    <w:rsid w:val="001C2273"/>
    <w:rsid w:val="002A38E5"/>
    <w:rsid w:val="005412F1"/>
    <w:rsid w:val="00543C09"/>
    <w:rsid w:val="00587248"/>
    <w:rsid w:val="005D64D9"/>
    <w:rsid w:val="00620694"/>
    <w:rsid w:val="00766951"/>
    <w:rsid w:val="009A6C1A"/>
    <w:rsid w:val="00A63436"/>
    <w:rsid w:val="00AF5967"/>
    <w:rsid w:val="00B31679"/>
    <w:rsid w:val="00BB25BA"/>
    <w:rsid w:val="00CA627D"/>
    <w:rsid w:val="00D63B12"/>
    <w:rsid w:val="00DC33FD"/>
    <w:rsid w:val="00F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5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B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0"/>
      <w:lang w:val="x-none" w:eastAsia="x-none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B25BA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2">
    <w:name w:val="Основной текст (2)_"/>
    <w:basedOn w:val="a0"/>
    <w:link w:val="20"/>
    <w:rsid w:val="00BB25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25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25B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11pt">
    <w:name w:val="Основной текст (8) + 11 pt"/>
    <w:basedOn w:val="8"/>
    <w:rsid w:val="00BB2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3pt">
    <w:name w:val="Основной текст (6) + 13 pt;Не полужирный"/>
    <w:basedOn w:val="6"/>
    <w:rsid w:val="00BB2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Candara95pt">
    <w:name w:val="Основной текст (6) + Candara;9;5 pt;Не полужирный"/>
    <w:basedOn w:val="6"/>
    <w:rsid w:val="00BB25BA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25BA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BB25BA"/>
    <w:pPr>
      <w:shd w:val="clear" w:color="auto" w:fill="FFFFFF"/>
      <w:spacing w:after="540" w:line="283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BB25BA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5">
    <w:name w:val="Normal (Web)"/>
    <w:basedOn w:val="a"/>
    <w:uiPriority w:val="99"/>
    <w:unhideWhenUsed/>
    <w:rsid w:val="00BB25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uiPriority w:val="99"/>
    <w:qFormat/>
    <w:rsid w:val="00BB25BA"/>
    <w:rPr>
      <w:b/>
      <w:bCs/>
    </w:rPr>
  </w:style>
  <w:style w:type="character" w:customStyle="1" w:styleId="1Candara10pt">
    <w:name w:val="Заголовок №1 + Candara;10 pt"/>
    <w:basedOn w:val="a0"/>
    <w:rsid w:val="00BB25BA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table" w:styleId="a7">
    <w:name w:val="Table Grid"/>
    <w:basedOn w:val="a1"/>
    <w:uiPriority w:val="39"/>
    <w:rsid w:val="00BB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87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24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1601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1E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5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B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0"/>
      <w:lang w:val="x-none" w:eastAsia="x-none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B25BA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2">
    <w:name w:val="Основной текст (2)_"/>
    <w:basedOn w:val="a0"/>
    <w:link w:val="20"/>
    <w:rsid w:val="00BB25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B25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B25B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11pt">
    <w:name w:val="Основной текст (8) + 11 pt"/>
    <w:basedOn w:val="8"/>
    <w:rsid w:val="00BB2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3pt">
    <w:name w:val="Основной текст (6) + 13 pt;Не полужирный"/>
    <w:basedOn w:val="6"/>
    <w:rsid w:val="00BB2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Candara95pt">
    <w:name w:val="Основной текст (6) + Candara;9;5 pt;Не полужирный"/>
    <w:basedOn w:val="6"/>
    <w:rsid w:val="00BB25BA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25BA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BB25BA"/>
    <w:pPr>
      <w:shd w:val="clear" w:color="auto" w:fill="FFFFFF"/>
      <w:spacing w:after="540" w:line="283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BB25BA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5">
    <w:name w:val="Normal (Web)"/>
    <w:basedOn w:val="a"/>
    <w:uiPriority w:val="99"/>
    <w:unhideWhenUsed/>
    <w:rsid w:val="00BB25B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uiPriority w:val="99"/>
    <w:qFormat/>
    <w:rsid w:val="00BB25BA"/>
    <w:rPr>
      <w:b/>
      <w:bCs/>
    </w:rPr>
  </w:style>
  <w:style w:type="character" w:customStyle="1" w:styleId="1Candara10pt">
    <w:name w:val="Заголовок №1 + Candara;10 pt"/>
    <w:basedOn w:val="a0"/>
    <w:rsid w:val="00BB25BA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table" w:styleId="a7">
    <w:name w:val="Table Grid"/>
    <w:basedOn w:val="a1"/>
    <w:uiPriority w:val="39"/>
    <w:rsid w:val="00BB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87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24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1601E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1E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40D5-4822-4731-B0FE-253821FF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9256</Words>
  <Characters>52765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AMMRUSER</cp:lastModifiedBy>
  <cp:revision>15</cp:revision>
  <cp:lastPrinted>2022-09-30T04:41:00Z</cp:lastPrinted>
  <dcterms:created xsi:type="dcterms:W3CDTF">2022-09-30T00:39:00Z</dcterms:created>
  <dcterms:modified xsi:type="dcterms:W3CDTF">2022-10-17T02:56:00Z</dcterms:modified>
</cp:coreProperties>
</file>